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FC4E0E" w14:textId="33A07E35" w:rsidR="005E7D0B" w:rsidRDefault="009A5DF1">
      <w:pPr>
        <w:rPr>
          <w:sz w:val="28"/>
          <w:szCs w:val="28"/>
        </w:rPr>
      </w:pPr>
      <w:r w:rsidRPr="0042697D">
        <w:rPr>
          <w:sz w:val="28"/>
          <w:szCs w:val="28"/>
        </w:rPr>
        <w:t>Vastused Transpordiameti</w:t>
      </w:r>
      <w:r w:rsidR="0042697D" w:rsidRPr="0042697D">
        <w:rPr>
          <w:sz w:val="28"/>
          <w:szCs w:val="28"/>
        </w:rPr>
        <w:t xml:space="preserve"> 8.</w:t>
      </w:r>
      <w:r w:rsidR="003E1F1E">
        <w:rPr>
          <w:sz w:val="28"/>
          <w:szCs w:val="28"/>
        </w:rPr>
        <w:t xml:space="preserve"> </w:t>
      </w:r>
      <w:r w:rsidR="0042697D" w:rsidRPr="0042697D">
        <w:rPr>
          <w:sz w:val="28"/>
          <w:szCs w:val="28"/>
        </w:rPr>
        <w:t>oktoobri</w:t>
      </w:r>
      <w:r w:rsidR="003E1F1E">
        <w:rPr>
          <w:sz w:val="28"/>
          <w:szCs w:val="28"/>
        </w:rPr>
        <w:t xml:space="preserve"> 2024 a. tehtud</w:t>
      </w:r>
      <w:r w:rsidR="0042697D" w:rsidRPr="0042697D">
        <w:rPr>
          <w:sz w:val="28"/>
          <w:szCs w:val="28"/>
        </w:rPr>
        <w:t xml:space="preserve"> </w:t>
      </w:r>
      <w:r w:rsidRPr="0042697D">
        <w:rPr>
          <w:sz w:val="28"/>
          <w:szCs w:val="28"/>
        </w:rPr>
        <w:t xml:space="preserve"> märku</w:t>
      </w:r>
      <w:r w:rsidR="003E1F1E">
        <w:rPr>
          <w:sz w:val="28"/>
          <w:szCs w:val="28"/>
        </w:rPr>
        <w:t>s</w:t>
      </w:r>
      <w:r w:rsidRPr="0042697D">
        <w:rPr>
          <w:sz w:val="28"/>
          <w:szCs w:val="28"/>
        </w:rPr>
        <w:t>tele:</w:t>
      </w:r>
    </w:p>
    <w:p w14:paraId="0EF3CD9C" w14:textId="14908923" w:rsidR="00501B50" w:rsidRDefault="004C7956">
      <w:r>
        <w:rPr>
          <w:sz w:val="28"/>
          <w:szCs w:val="28"/>
        </w:rPr>
        <w:t>(</w:t>
      </w:r>
      <w:r w:rsidR="003E1F1E">
        <w:rPr>
          <w:sz w:val="28"/>
          <w:szCs w:val="28"/>
        </w:rPr>
        <w:t>Osa v</w:t>
      </w:r>
      <w:r>
        <w:rPr>
          <w:sz w:val="28"/>
          <w:szCs w:val="28"/>
        </w:rPr>
        <w:t xml:space="preserve">astused olid saadetud </w:t>
      </w:r>
      <w:r w:rsidR="003E1F1E">
        <w:rPr>
          <w:sz w:val="28"/>
          <w:szCs w:val="28"/>
        </w:rPr>
        <w:t xml:space="preserve">14.10.2024 e-posti kirjaga) </w:t>
      </w:r>
    </w:p>
    <w:p w14:paraId="17AF8764" w14:textId="77777777" w:rsidR="00501B50" w:rsidRPr="00501B50" w:rsidRDefault="00501B50" w:rsidP="00501B50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Üldised põhimõttelised tähelepanekud:</w:t>
      </w:r>
    </w:p>
    <w:p w14:paraId="43E9D4F4" w14:textId="77777777" w:rsidR="00501B50" w:rsidRPr="00501B50" w:rsidRDefault="00501B50" w:rsidP="00501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7C9B755F" w14:textId="77777777" w:rsidR="00501B50" w:rsidRPr="00501B50" w:rsidRDefault="00501B50" w:rsidP="00501B50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1.Kontrollida  nähtavust (nähtavuskolmnurgad ristmikele ja </w:t>
      </w:r>
      <w:proofErr w:type="spellStart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mahasõitudele</w:t>
      </w:r>
      <w:proofErr w:type="spellEnd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). (TRAM kiri 7.1-22318827-3 30.10.2023 punkt 16).</w:t>
      </w:r>
    </w:p>
    <w:p w14:paraId="72F2AA74" w14:textId="77777777" w:rsidR="00501B50" w:rsidRPr="00501B50" w:rsidRDefault="00501B50" w:rsidP="00501B50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i/>
          <w:iCs/>
          <w:color w:val="0000FF"/>
          <w:kern w:val="0"/>
          <w:lang w:eastAsia="et-EE"/>
          <w14:ligatures w14:val="none"/>
        </w:rPr>
        <w:t>Nähtavuskolmnurgad lisatud</w:t>
      </w:r>
    </w:p>
    <w:p w14:paraId="6282288A" w14:textId="77777777" w:rsidR="00501B50" w:rsidRPr="00501B50" w:rsidRDefault="00501B50" w:rsidP="00501B50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2. Projekti koostamisel juhtisime tähelepanu, et JJT riigitee muldesse projekteerimisel tuleb äärekivi rajada teljest 3,5m kaugusele ja laiendused sujuvalt kokku viia. Riigitee laius peab olema ühtlane ja sujuv.</w:t>
      </w:r>
    </w:p>
    <w:p w14:paraId="365A0E79" w14:textId="77777777" w:rsidR="00501B50" w:rsidRPr="00501B50" w:rsidRDefault="00501B50" w:rsidP="00501B50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i/>
          <w:iCs/>
          <w:color w:val="0000FF"/>
          <w:kern w:val="0"/>
          <w:lang w:eastAsia="et-EE"/>
          <w14:ligatures w14:val="none"/>
        </w:rPr>
        <w:t>PK 7+50...8+35 äärekivi viidud 3,5 m kaugusele</w:t>
      </w:r>
    </w:p>
    <w:p w14:paraId="37EA17B7" w14:textId="77777777" w:rsidR="00501B50" w:rsidRPr="00501B50" w:rsidRDefault="00501B50" w:rsidP="00501B50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3. Rajatavate JJT aluste truupide otsad ja kindlustus ei tohi ulatuda riigitee muldesse/halvendada olukorda. Ohutusriba laius on normides antud minimaalne, kui kõrguslik lahendus ära ei mahu, tuleb ohutusriba laiust suurendada.</w:t>
      </w:r>
    </w:p>
    <w:p w14:paraId="2A9CA691" w14:textId="77777777" w:rsidR="00501B50" w:rsidRPr="00501B50" w:rsidRDefault="00501B50" w:rsidP="00501B50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i/>
          <w:iCs/>
          <w:color w:val="0000FF"/>
          <w:kern w:val="0"/>
          <w:lang w:eastAsia="et-EE"/>
          <w14:ligatures w14:val="none"/>
        </w:rPr>
        <w:t>Ohutusriba laiust suurendatud</w:t>
      </w:r>
    </w:p>
    <w:p w14:paraId="56AECF68" w14:textId="77777777" w:rsidR="00501B50" w:rsidRPr="00501B50" w:rsidRDefault="00501B50" w:rsidP="00501B50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4. Kanda joonisele JJT muldkeha nõlva paiknemine, mis annab ülevaate riigitee suhtes maavajadusest ja nõva kujunemisest. Minimaalse ohutusriba laiuse puhul tuleb seda hinnata, et välistada ebasoodsat mõju (sh sulglohkude kujunemis) riigiteele.</w:t>
      </w:r>
    </w:p>
    <w:p w14:paraId="0B57B49B" w14:textId="77777777" w:rsidR="00501B50" w:rsidRPr="00501B50" w:rsidRDefault="00501B50" w:rsidP="00501B50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i/>
          <w:iCs/>
          <w:color w:val="0000FF"/>
          <w:kern w:val="0"/>
          <w:lang w:eastAsia="et-EE"/>
          <w14:ligatures w14:val="none"/>
        </w:rPr>
        <w:t>Lisatud mulde nõlv</w:t>
      </w:r>
    </w:p>
    <w:p w14:paraId="3EB86065" w14:textId="77777777" w:rsidR="00501B50" w:rsidRPr="00501B50" w:rsidRDefault="00501B50" w:rsidP="00501B50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5. Tähelepanuta on jäänud ka asjaolu, et riigitee muldesse projekteerimisel tuleb teha geoloogilised uuringud riigitee muldkeha kohta ja projekteerida sellele vastav katend. (TRAM kiri 7.1-22318827-3 30.10.2023 punkt 8).</w:t>
      </w:r>
    </w:p>
    <w:p w14:paraId="4256E479" w14:textId="77777777" w:rsidR="00501B50" w:rsidRPr="00501B50" w:rsidRDefault="00501B50" w:rsidP="00501B50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i/>
          <w:iCs/>
          <w:color w:val="0000FF"/>
          <w:kern w:val="0"/>
          <w:lang w:eastAsia="et-EE"/>
          <w14:ligatures w14:val="none"/>
        </w:rPr>
        <w:t>Uuringud tegemisel</w:t>
      </w: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br/>
        <w:t xml:space="preserve">6. Laiendus vuugikoht ei tohi ulatuda ratta jälge, tuleks projekteerida </w:t>
      </w:r>
      <w:proofErr w:type="spellStart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ülekate</w:t>
      </w:r>
      <w:proofErr w:type="spellEnd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, mis selle välistab.</w:t>
      </w:r>
    </w:p>
    <w:p w14:paraId="1A87D15F" w14:textId="77777777" w:rsidR="00501B50" w:rsidRPr="00501B50" w:rsidRDefault="00501B50" w:rsidP="00501B50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bookmarkStart w:id="0" w:name="_Hlk182745374"/>
      <w:r w:rsidRPr="00501B50">
        <w:rPr>
          <w:rFonts w:ascii="Calibri" w:eastAsia="Times New Roman" w:hAnsi="Calibri" w:cs="Calibri"/>
          <w:i/>
          <w:iCs/>
          <w:color w:val="0000FF"/>
          <w:kern w:val="0"/>
          <w:lang w:eastAsia="et-EE"/>
          <w14:ligatures w14:val="none"/>
        </w:rPr>
        <w:t>Vuugikoht ei ulatu ratta jälge. Vuuk jääb ca 0,5 m sõiduraja äärejoonest kaugemale.</w:t>
      </w:r>
      <w:bookmarkEnd w:id="0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br/>
        <w:t xml:space="preserve">7. Kas on vajalik tee sõidutee väljaviike (ühendusteid), et ühendada teisel pool olevate </w:t>
      </w:r>
      <w:proofErr w:type="spellStart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mahasõitudega</w:t>
      </w:r>
      <w:proofErr w:type="spellEnd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? (TRAM kiri 7.1-22318827-3 30.10.2023 punkt 6).</w:t>
      </w:r>
    </w:p>
    <w:p w14:paraId="6777F410" w14:textId="77777777" w:rsidR="00501B50" w:rsidRPr="00501B50" w:rsidRDefault="00501B50" w:rsidP="00501B50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i/>
          <w:iCs/>
          <w:color w:val="0000FF"/>
          <w:kern w:val="0"/>
          <w:lang w:eastAsia="et-EE"/>
          <w14:ligatures w14:val="none"/>
        </w:rPr>
        <w:t>Ei ole vaja</w:t>
      </w: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br/>
        <w:t>8. Lõikudes, kus tullakse sõidutee äärde, tuleb peale kanda riigitee olemasoleva katte vertikaallahendus.</w:t>
      </w:r>
    </w:p>
    <w:p w14:paraId="7FDAFFBF" w14:textId="77777777" w:rsidR="00501B50" w:rsidRPr="00501B50" w:rsidRDefault="00501B50" w:rsidP="00501B50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i/>
          <w:iCs/>
          <w:color w:val="0000FF"/>
          <w:kern w:val="0"/>
          <w:lang w:eastAsia="et-EE"/>
          <w14:ligatures w14:val="none"/>
        </w:rPr>
        <w:t>Lisatud</w:t>
      </w: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br/>
        <w:t>9. Puuduvad IKÕ joonised(TRAM kiri 7.1-22318827-3 30.10.2023 punkt 6).</w:t>
      </w:r>
    </w:p>
    <w:p w14:paraId="0F923ED9" w14:textId="77777777" w:rsidR="00501B50" w:rsidRPr="00501B50" w:rsidRDefault="00501B50" w:rsidP="00501B50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i/>
          <w:iCs/>
          <w:color w:val="0000FF"/>
          <w:kern w:val="0"/>
          <w:lang w:eastAsia="et-EE"/>
          <w14:ligatures w14:val="none"/>
        </w:rPr>
        <w:t>Tehtud</w:t>
      </w:r>
    </w:p>
    <w:p w14:paraId="22BF81C6" w14:textId="4613ECB4" w:rsidR="00501B50" w:rsidRPr="00501B50" w:rsidRDefault="00501B50" w:rsidP="00501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27E2404E" w14:textId="77777777" w:rsidR="00501B50" w:rsidRPr="00501B50" w:rsidRDefault="00501B50" w:rsidP="00501B50">
      <w:pPr>
        <w:numPr>
          <w:ilvl w:val="0"/>
          <w:numId w:val="3"/>
        </w:numPr>
        <w:shd w:val="clear" w:color="auto" w:fill="FFFFFF"/>
        <w:spacing w:after="0" w:line="240" w:lineRule="auto"/>
        <w:ind w:left="144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Detailsed tähelepanekud:</w:t>
      </w:r>
    </w:p>
    <w:p w14:paraId="2DC9ACBB" w14:textId="77777777" w:rsidR="00501B50" w:rsidRPr="00501B50" w:rsidRDefault="00501B50" w:rsidP="00501B50">
      <w:pPr>
        <w:shd w:val="clear" w:color="auto" w:fill="FFFFFF"/>
        <w:spacing w:after="0" w:line="240" w:lineRule="auto"/>
        <w:ind w:left="851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1.1.</w:t>
      </w:r>
      <w:r w:rsidRPr="00501B50">
        <w:rPr>
          <w:rFonts w:ascii="Times New Roman" w:eastAsia="Times New Roman" w:hAnsi="Times New Roman" w:cs="Times New Roman"/>
          <w:color w:val="222222"/>
          <w:kern w:val="0"/>
          <w:sz w:val="14"/>
          <w:szCs w:val="14"/>
          <w:lang w:eastAsia="et-EE"/>
          <w14:ligatures w14:val="none"/>
        </w:rPr>
        <w:t> </w:t>
      </w: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Täpsustada, kellele on projektala alguses mõeldus LM 435? Kas olemasolevate LM-</w:t>
      </w:r>
      <w:proofErr w:type="spellStart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ga</w:t>
      </w:r>
      <w:proofErr w:type="spellEnd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 435 on arvestatud ? Väljavõte </w:t>
      </w:r>
      <w:proofErr w:type="spellStart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varemrealiseeritud</w:t>
      </w:r>
      <w:proofErr w:type="spellEnd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 projektist. Olemasolevad ja lahendust mõjutavad JJT </w:t>
      </w:r>
      <w:proofErr w:type="spellStart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LM-d</w:t>
      </w:r>
      <w:proofErr w:type="spellEnd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 tuleb kujutada joonisel.</w:t>
      </w:r>
    </w:p>
    <w:p w14:paraId="2CF444D9" w14:textId="77777777" w:rsidR="00501B50" w:rsidRDefault="00501B50" w:rsidP="00501B50">
      <w:pPr>
        <w:shd w:val="clear" w:color="auto" w:fill="FFFFFF"/>
        <w:spacing w:after="0" w:line="240" w:lineRule="auto"/>
        <w:ind w:left="945"/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Lisatud olemasolevad märgid, korrigeeritud</w:t>
      </w:r>
    </w:p>
    <w:p w14:paraId="74C93997" w14:textId="0FAAE57E" w:rsidR="00D6721F" w:rsidRPr="00501B50" w:rsidRDefault="00D6721F" w:rsidP="00501B50">
      <w:pPr>
        <w:shd w:val="clear" w:color="auto" w:fill="FFFFFF"/>
        <w:spacing w:after="0" w:line="240" w:lineRule="auto"/>
        <w:ind w:left="945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>
        <w:rPr>
          <w:rFonts w:ascii="Arial" w:eastAsia="Times New Roman" w:hAnsi="Arial" w:cs="Arial"/>
          <w:noProof/>
          <w:color w:val="222222"/>
          <w:kern w:val="0"/>
          <w:sz w:val="24"/>
          <w:szCs w:val="24"/>
          <w:lang w:eastAsia="et-EE"/>
          <w14:ligatures w14:val="none"/>
        </w:rPr>
        <w:drawing>
          <wp:inline distT="0" distB="0" distL="0" distR="0" wp14:anchorId="68880392" wp14:editId="1568B060">
            <wp:extent cx="2460961" cy="1661160"/>
            <wp:effectExtent l="0" t="0" r="0" b="0"/>
            <wp:docPr id="203748982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81"/>
                    <a:stretch/>
                  </pic:blipFill>
                  <pic:spPr bwMode="auto">
                    <a:xfrm>
                      <a:off x="0" y="0"/>
                      <a:ext cx="2465128" cy="166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FD86C" w14:textId="38E497A3" w:rsidR="00501B50" w:rsidRPr="00501B50" w:rsidRDefault="00501B50" w:rsidP="00D6721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</w:p>
    <w:p w14:paraId="243E7670" w14:textId="77777777" w:rsidR="00501B50" w:rsidRPr="00501B50" w:rsidRDefault="00501B50" w:rsidP="00501B50">
      <w:pPr>
        <w:numPr>
          <w:ilvl w:val="1"/>
          <w:numId w:val="5"/>
        </w:numPr>
        <w:shd w:val="clear" w:color="auto" w:fill="FFFFFF"/>
        <w:spacing w:after="0" w:line="240" w:lineRule="auto"/>
        <w:ind w:left="216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Vertikaallahendus Pk 0+00-1+00 jääb ebaselgeks, piki- ja põikkaldeta. Koostada lahendus, millega juhitakse sademeveed kattelt.</w:t>
      </w:r>
    </w:p>
    <w:p w14:paraId="0B5259F1" w14:textId="77777777" w:rsidR="00501B50" w:rsidRPr="00501B50" w:rsidRDefault="00501B50" w:rsidP="00501B50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Põikkalle on 2 %</w:t>
      </w:r>
    </w:p>
    <w:p w14:paraId="52911C2D" w14:textId="13DABA7E" w:rsidR="00501B50" w:rsidRDefault="00501B50" w:rsidP="00501B50">
      <w:pPr>
        <w:numPr>
          <w:ilvl w:val="1"/>
          <w:numId w:val="6"/>
        </w:numPr>
        <w:shd w:val="clear" w:color="auto" w:fill="FFFFFF"/>
        <w:spacing w:after="0" w:line="240" w:lineRule="auto"/>
        <w:ind w:left="216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Pk 1+28 </w:t>
      </w:r>
      <w:proofErr w:type="spellStart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proj</w:t>
      </w:r>
      <w:proofErr w:type="spellEnd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 truup on riigitee muldkehas. Kui kraavi põhi tuuakse teele nii lähedale siis läheb sõidutee muldkeha kalle väga järsuks. (Korduv märkus, eskiisil oli truubiots </w:t>
      </w: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lastRenderedPageBreak/>
        <w:t>nihutatud riigiteest kaugemale.) Lahenduse sobivuse hindamiseks koostada ristlõige, millele saame kujundada arvamuse või nihutada kohe truupi riigiteest eemale</w:t>
      </w:r>
    </w:p>
    <w:p w14:paraId="5F448083" w14:textId="5AF47D37" w:rsidR="00D6721F" w:rsidRPr="00501B50" w:rsidRDefault="00D6721F" w:rsidP="00D6721F">
      <w:pPr>
        <w:shd w:val="clear" w:color="auto" w:fill="FFFFFF"/>
        <w:spacing w:after="0" w:line="240" w:lineRule="auto"/>
        <w:ind w:left="216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>
        <w:rPr>
          <w:noProof/>
        </w:rPr>
        <w:drawing>
          <wp:inline distT="0" distB="0" distL="0" distR="0" wp14:anchorId="6361611D" wp14:editId="70747CEC">
            <wp:extent cx="3977640" cy="2247900"/>
            <wp:effectExtent l="0" t="0" r="3810" b="0"/>
            <wp:docPr id="1946955918" name="Pilt 1" descr="Pilt, millel on kujutatud kuvatõmmis, järjekord,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55918" name="Pilt 1" descr="Pilt, millel on kujutatud kuvatõmmis, järjekord, kaart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2DDF7" w14:textId="77777777" w:rsidR="00501B50" w:rsidRPr="00501B50" w:rsidRDefault="00501B50" w:rsidP="00501B50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JJT on nihutatud kaugemale</w:t>
      </w:r>
    </w:p>
    <w:p w14:paraId="48B650F3" w14:textId="6C43060C" w:rsidR="00501B50" w:rsidRPr="00501B50" w:rsidRDefault="00501B50" w:rsidP="00501B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154C564B" w14:textId="77777777" w:rsidR="00501B50" w:rsidRPr="00501B50" w:rsidRDefault="00501B50" w:rsidP="00501B50">
      <w:pPr>
        <w:numPr>
          <w:ilvl w:val="1"/>
          <w:numId w:val="7"/>
        </w:numPr>
        <w:shd w:val="clear" w:color="auto" w:fill="FFFFFF"/>
        <w:spacing w:after="0" w:line="240" w:lineRule="auto"/>
        <w:ind w:left="216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Pk 2+77proj truup, sama. Kraavi nõlvus riigitee suhtes ei selgu, kraav peaks olema paralleelne riigiteega.</w:t>
      </w:r>
    </w:p>
    <w:p w14:paraId="2C9730D2" w14:textId="77777777" w:rsidR="00501B50" w:rsidRPr="00501B50" w:rsidRDefault="00501B50" w:rsidP="00501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3F38BD42" w14:textId="77777777" w:rsidR="00501B50" w:rsidRPr="00501B50" w:rsidRDefault="00501B50" w:rsidP="00501B50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Kraavi nõlvus on 1:2, kraav on paralleelne riigiteega.</w:t>
      </w:r>
    </w:p>
    <w:p w14:paraId="7EC16610" w14:textId="77777777" w:rsidR="00501B50" w:rsidRDefault="00501B50" w:rsidP="00501B50">
      <w:pPr>
        <w:numPr>
          <w:ilvl w:val="1"/>
          <w:numId w:val="8"/>
        </w:numPr>
        <w:shd w:val="clear" w:color="auto" w:fill="FFFFFF"/>
        <w:spacing w:after="0" w:line="240" w:lineRule="auto"/>
        <w:ind w:left="216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Pk 6+55 mis on LM-de vähim omavaheline kaugus?</w:t>
      </w:r>
    </w:p>
    <w:p w14:paraId="18315421" w14:textId="77777777" w:rsidR="00D6721F" w:rsidRDefault="00D6721F" w:rsidP="00D6721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</w:p>
    <w:p w14:paraId="3F8EFC8D" w14:textId="7F8FC140" w:rsidR="00D6721F" w:rsidRDefault="00D6721F" w:rsidP="00D6721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>
        <w:rPr>
          <w:rFonts w:ascii="Calibri" w:eastAsia="Times New Roman" w:hAnsi="Calibri" w:cs="Calibri"/>
          <w:noProof/>
          <w:color w:val="222222"/>
          <w:kern w:val="0"/>
          <w:lang w:eastAsia="et-EE"/>
          <w14:ligatures w14:val="none"/>
        </w:rPr>
        <w:drawing>
          <wp:inline distT="0" distB="0" distL="0" distR="0" wp14:anchorId="6F5C04D9" wp14:editId="61832783">
            <wp:extent cx="2828925" cy="2628900"/>
            <wp:effectExtent l="0" t="0" r="9525" b="0"/>
            <wp:docPr id="1342033712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15AA2B" w14:textId="77777777" w:rsidR="00D6721F" w:rsidRPr="00501B50" w:rsidRDefault="00D6721F" w:rsidP="00D6721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</w:p>
    <w:p w14:paraId="5C7572E4" w14:textId="77777777" w:rsidR="00501B50" w:rsidRPr="00501B50" w:rsidRDefault="00501B50" w:rsidP="00501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20C57111" w14:textId="77777777" w:rsidR="00501B50" w:rsidRPr="00501B50" w:rsidRDefault="00501B50" w:rsidP="00501B50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Märgid viidud ühele postile.</w:t>
      </w:r>
    </w:p>
    <w:p w14:paraId="518F63A7" w14:textId="77777777" w:rsidR="00501B50" w:rsidRPr="00501B50" w:rsidRDefault="00501B50" w:rsidP="00501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04EEECA4" w14:textId="49313BA1" w:rsidR="00501B50" w:rsidRPr="00501B50" w:rsidRDefault="00501B50" w:rsidP="00501B50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</w:p>
    <w:p w14:paraId="5CF9036D" w14:textId="77777777" w:rsidR="00501B50" w:rsidRPr="00501B50" w:rsidRDefault="00501B50" w:rsidP="00501B50">
      <w:pPr>
        <w:numPr>
          <w:ilvl w:val="1"/>
          <w:numId w:val="9"/>
        </w:numPr>
        <w:shd w:val="clear" w:color="auto" w:fill="FFFFFF"/>
        <w:spacing w:after="0" w:line="240" w:lineRule="auto"/>
        <w:ind w:left="216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Pk 7+50-8+35 lahendus äärekiviga ei ole kooskõlas üldiste põhimõtetega (riigiteed on laiendatud erineva </w:t>
      </w:r>
      <w:proofErr w:type="spellStart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laiusega,riigitee</w:t>
      </w:r>
      <w:proofErr w:type="spellEnd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 sõidutee laius ei selgu, kuid tuleks anda mitmest kohast kogu lõigul ülevaate saamiseks – eesmärk on saada ühtlane laius- äärekivi kaugus teljest 3,5m, puudub sujuv kiiluga </w:t>
      </w:r>
      <w:proofErr w:type="spellStart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kokkuviimine</w:t>
      </w:r>
      <w:proofErr w:type="spellEnd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, vuuk ratta jäljes, valgustus?, </w:t>
      </w:r>
      <w:proofErr w:type="spellStart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Sk</w:t>
      </w:r>
      <w:proofErr w:type="spellEnd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 kontrollkaev kavandada nii, et need oleksid tervenisti asfaltkattes- hoolduse käigus on oht need ära lõhkuda, kontrollida JJT </w:t>
      </w:r>
      <w:proofErr w:type="spellStart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pikikallet</w:t>
      </w:r>
      <w:proofErr w:type="spellEnd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, tundub väga järsk (lubatud </w:t>
      </w:r>
      <w:proofErr w:type="spellStart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max</w:t>
      </w:r>
      <w:proofErr w:type="spellEnd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 8%).</w:t>
      </w:r>
    </w:p>
    <w:p w14:paraId="5805611C" w14:textId="77777777" w:rsidR="00501B50" w:rsidRPr="00501B50" w:rsidRDefault="00501B50" w:rsidP="00501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616B5A51" w14:textId="77777777" w:rsidR="00501B50" w:rsidRPr="00501B50" w:rsidRDefault="00501B50" w:rsidP="00501B50">
      <w:pPr>
        <w:shd w:val="clear" w:color="auto" w:fill="FFFFFF"/>
        <w:spacing w:after="240" w:line="240" w:lineRule="auto"/>
        <w:ind w:left="708" w:firstLine="708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Äärekivi viidud 3,5 m kaugusele teljest. Lisatud kiilud. Vuuk jääb sõidurajast kaugemale. Kaevu asukohta muudetud. Vertikaali parandatud.</w:t>
      </w:r>
    </w:p>
    <w:p w14:paraId="6E74CBE3" w14:textId="77777777" w:rsidR="00501B50" w:rsidRDefault="00501B50" w:rsidP="00501B50">
      <w:pPr>
        <w:numPr>
          <w:ilvl w:val="1"/>
          <w:numId w:val="10"/>
        </w:numPr>
        <w:shd w:val="clear" w:color="auto" w:fill="FFFFFF"/>
        <w:spacing w:after="0" w:line="240" w:lineRule="auto"/>
        <w:ind w:left="216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lastRenderedPageBreak/>
        <w:t xml:space="preserve">Kui selles lõigus ei ole võimalik ühtlase laiusega sõiduteed rajada, tuleb kaaluda alternatiivlahendust põrkepiirdega, kus </w:t>
      </w:r>
      <w:proofErr w:type="spellStart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mahasõit</w:t>
      </w:r>
      <w:proofErr w:type="spellEnd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 tuleb piirde toimimise tagamiseks sulgeda. Siis ei peaks ka valgustust rajama.</w:t>
      </w:r>
    </w:p>
    <w:p w14:paraId="19EAA5E9" w14:textId="2A6FBF45" w:rsidR="00173B38" w:rsidRPr="00501B50" w:rsidRDefault="00173B38" w:rsidP="00173B3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>
        <w:rPr>
          <w:rFonts w:ascii="Calibri" w:eastAsia="Times New Roman" w:hAnsi="Calibri" w:cs="Calibri"/>
          <w:noProof/>
          <w:color w:val="222222"/>
          <w:kern w:val="0"/>
          <w:lang w:eastAsia="et-EE"/>
          <w14:ligatures w14:val="none"/>
        </w:rPr>
        <w:drawing>
          <wp:inline distT="0" distB="0" distL="0" distR="0" wp14:anchorId="4105FA15" wp14:editId="1100EBCB">
            <wp:extent cx="3667125" cy="1933575"/>
            <wp:effectExtent l="0" t="0" r="9525" b="9525"/>
            <wp:docPr id="462591988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222222"/>
          <w:kern w:val="0"/>
          <w:lang w:eastAsia="et-EE"/>
          <w14:ligatures w14:val="none"/>
        </w:rPr>
        <w:drawing>
          <wp:inline distT="0" distB="0" distL="0" distR="0" wp14:anchorId="11787BA7" wp14:editId="5591F494">
            <wp:extent cx="1809750" cy="1419225"/>
            <wp:effectExtent l="0" t="0" r="0" b="9525"/>
            <wp:docPr id="1988098946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BEA3FA" w14:textId="77777777" w:rsidR="00501B50" w:rsidRPr="00501B50" w:rsidRDefault="00501B50" w:rsidP="00501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59A55F7F" w14:textId="77777777" w:rsidR="00501B50" w:rsidRPr="00501B50" w:rsidRDefault="00501B50" w:rsidP="00501B50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Lisatud tähispostid äärekivi taha.</w:t>
      </w:r>
    </w:p>
    <w:p w14:paraId="384D7563" w14:textId="77777777" w:rsidR="00501B50" w:rsidRPr="00501B50" w:rsidRDefault="00501B50" w:rsidP="00501B50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 </w:t>
      </w:r>
    </w:p>
    <w:p w14:paraId="0E9D202C" w14:textId="05A23702" w:rsidR="00501B50" w:rsidRPr="00501B50" w:rsidRDefault="00501B50" w:rsidP="00501B50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</w:p>
    <w:p w14:paraId="3CE7FD38" w14:textId="77777777" w:rsidR="00501B50" w:rsidRPr="00501B50" w:rsidRDefault="00501B50" w:rsidP="00501B50">
      <w:pPr>
        <w:numPr>
          <w:ilvl w:val="1"/>
          <w:numId w:val="11"/>
        </w:numPr>
        <w:shd w:val="clear" w:color="auto" w:fill="FFFFFF"/>
        <w:spacing w:after="0" w:line="240" w:lineRule="auto"/>
        <w:ind w:left="216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Kas Pk 9+25 on kindel, et riigitee truup voolab teises suunas kui projekteeritud truup? Palun lisada selgitus seletuskirja.</w:t>
      </w:r>
    </w:p>
    <w:p w14:paraId="2AEA20E4" w14:textId="463ED94E" w:rsidR="00501B50" w:rsidRPr="00501B50" w:rsidRDefault="00501B50" w:rsidP="00501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  <w:r w:rsidR="00173B38">
        <w:rPr>
          <w:rFonts w:ascii="Arial" w:eastAsia="Times New Roman" w:hAnsi="Arial" w:cs="Arial"/>
          <w:noProof/>
          <w:color w:val="222222"/>
          <w:kern w:val="0"/>
          <w:sz w:val="24"/>
          <w:szCs w:val="24"/>
          <w:lang w:eastAsia="et-EE"/>
          <w14:ligatures w14:val="none"/>
        </w:rPr>
        <w:drawing>
          <wp:inline distT="0" distB="0" distL="0" distR="0" wp14:anchorId="34A4922A" wp14:editId="56026880">
            <wp:extent cx="2567872" cy="2575560"/>
            <wp:effectExtent l="0" t="0" r="4445" b="0"/>
            <wp:docPr id="1315258905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00" cy="2586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FC929B" w14:textId="77777777" w:rsidR="00501B50" w:rsidRPr="00501B50" w:rsidRDefault="00501B50" w:rsidP="00501B50">
      <w:pPr>
        <w:shd w:val="clear" w:color="auto" w:fill="FFFFFF"/>
        <w:spacing w:after="0" w:line="240" w:lineRule="auto"/>
        <w:ind w:left="1211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5E9144F5" w14:textId="77777777" w:rsidR="00501B50" w:rsidRPr="00501B50" w:rsidRDefault="00501B50" w:rsidP="00501B50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Truubi kõrgused korrigeeritud.</w:t>
      </w:r>
    </w:p>
    <w:p w14:paraId="060F6691" w14:textId="3B24F9C7" w:rsidR="00501B50" w:rsidRPr="00501B50" w:rsidRDefault="00501B50" w:rsidP="00501B50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</w:p>
    <w:p w14:paraId="17DE69F2" w14:textId="77777777" w:rsidR="00501B50" w:rsidRDefault="00501B50" w:rsidP="00173B38">
      <w:pPr>
        <w:numPr>
          <w:ilvl w:val="1"/>
          <w:numId w:val="12"/>
        </w:numPr>
        <w:shd w:val="clear" w:color="auto" w:fill="FFFFFF"/>
        <w:spacing w:after="0" w:line="240" w:lineRule="auto"/>
        <w:ind w:left="216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Välistada lahendusega kinnistult tuleva vee liikumine üle kergliiklustee sõidutee ja kergliiklustee vahele.</w:t>
      </w:r>
    </w:p>
    <w:p w14:paraId="0DBEDF3C" w14:textId="1A675D00" w:rsidR="00173B38" w:rsidRPr="00501B50" w:rsidRDefault="00173B38" w:rsidP="00173B3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>
        <w:rPr>
          <w:rFonts w:ascii="Calibri" w:eastAsia="Times New Roman" w:hAnsi="Calibri" w:cs="Calibri"/>
          <w:noProof/>
          <w:color w:val="222222"/>
          <w:kern w:val="0"/>
          <w:lang w:eastAsia="et-EE"/>
          <w14:ligatures w14:val="none"/>
        </w:rPr>
        <w:drawing>
          <wp:inline distT="0" distB="0" distL="0" distR="0" wp14:anchorId="1DF9BE69" wp14:editId="75991DF5">
            <wp:extent cx="5724525" cy="2339340"/>
            <wp:effectExtent l="0" t="0" r="0" b="3810"/>
            <wp:docPr id="2093225159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4870" b="311"/>
                    <a:stretch/>
                  </pic:blipFill>
                  <pic:spPr bwMode="auto">
                    <a:xfrm>
                      <a:off x="0" y="0"/>
                      <a:ext cx="572452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33544" w14:textId="77777777" w:rsidR="00501B50" w:rsidRPr="00501B50" w:rsidRDefault="00501B50" w:rsidP="00501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0C6F4F11" w14:textId="77777777" w:rsidR="00501B50" w:rsidRPr="00501B50" w:rsidRDefault="00501B50" w:rsidP="00501B50">
      <w:pPr>
        <w:shd w:val="clear" w:color="auto" w:fill="FFFFFF"/>
        <w:spacing w:after="0" w:line="240" w:lineRule="auto"/>
        <w:ind w:left="1416" w:firstLine="708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Pikiprofiili tõstetud, lisatud nõva.</w:t>
      </w:r>
    </w:p>
    <w:p w14:paraId="69F206D8" w14:textId="2D275424" w:rsidR="00501B50" w:rsidRPr="00501B50" w:rsidRDefault="00501B50" w:rsidP="00501B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lastRenderedPageBreak/>
        <w:t> </w:t>
      </w:r>
    </w:p>
    <w:p w14:paraId="04FD7286" w14:textId="77777777" w:rsidR="00501B50" w:rsidRDefault="00501B50" w:rsidP="00501B50">
      <w:pPr>
        <w:numPr>
          <w:ilvl w:val="1"/>
          <w:numId w:val="13"/>
        </w:numPr>
        <w:shd w:val="clear" w:color="auto" w:fill="FFFFFF"/>
        <w:spacing w:after="0" w:line="240" w:lineRule="auto"/>
        <w:ind w:left="216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Lomp ? Kui kanda peale JJT nõlvad, halveneb riigitee muldkeha olukord.</w:t>
      </w:r>
    </w:p>
    <w:p w14:paraId="1C36DB30" w14:textId="77777777" w:rsidR="00173B38" w:rsidRDefault="00173B38" w:rsidP="00173B3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</w:p>
    <w:p w14:paraId="16C8F0BE" w14:textId="4A74D781" w:rsidR="00173B38" w:rsidRPr="00501B50" w:rsidRDefault="00173B38" w:rsidP="00173B3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>
        <w:rPr>
          <w:rFonts w:ascii="Calibri" w:eastAsia="Times New Roman" w:hAnsi="Calibri" w:cs="Calibri"/>
          <w:noProof/>
          <w:color w:val="222222"/>
          <w:kern w:val="0"/>
          <w:lang w:eastAsia="et-EE"/>
          <w14:ligatures w14:val="none"/>
        </w:rPr>
        <w:drawing>
          <wp:inline distT="0" distB="0" distL="0" distR="0" wp14:anchorId="6593C983" wp14:editId="1A124885">
            <wp:extent cx="4276725" cy="2533650"/>
            <wp:effectExtent l="0" t="0" r="9525" b="0"/>
            <wp:docPr id="98324783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1F414B" w14:textId="77777777" w:rsidR="00501B50" w:rsidRPr="00501B50" w:rsidRDefault="00501B50" w:rsidP="00501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6C18A014" w14:textId="77777777" w:rsidR="00501B50" w:rsidRPr="00501B50" w:rsidRDefault="00501B50" w:rsidP="00501B50">
      <w:pPr>
        <w:shd w:val="clear" w:color="auto" w:fill="FFFFFF"/>
        <w:spacing w:after="0" w:line="240" w:lineRule="auto"/>
        <w:ind w:left="1416" w:firstLine="708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JJT takistab põllult tuleva vee riigitee äärde jõudmise.</w:t>
      </w:r>
    </w:p>
    <w:p w14:paraId="3927BF6A" w14:textId="266F91F8" w:rsidR="00501B50" w:rsidRPr="00501B50" w:rsidRDefault="00501B50" w:rsidP="00501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</w:p>
    <w:p w14:paraId="12135D8F" w14:textId="5E4C8E40" w:rsidR="00501B50" w:rsidRPr="00501B50" w:rsidRDefault="00501B50" w:rsidP="00501B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0BF8EC87" w14:textId="77777777" w:rsidR="00501B50" w:rsidRDefault="00501B50" w:rsidP="00501B50">
      <w:pPr>
        <w:numPr>
          <w:ilvl w:val="1"/>
          <w:numId w:val="14"/>
        </w:numPr>
        <w:shd w:val="clear" w:color="auto" w:fill="FFFFFF"/>
        <w:spacing w:after="0" w:line="240" w:lineRule="auto"/>
        <w:ind w:left="216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Kontrollida </w:t>
      </w:r>
      <w:proofErr w:type="spellStart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pöörderaadiuseid</w:t>
      </w:r>
      <w:proofErr w:type="spellEnd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 </w:t>
      </w:r>
      <w:proofErr w:type="spellStart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zablooniga</w:t>
      </w:r>
      <w:proofErr w:type="spellEnd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.</w:t>
      </w:r>
    </w:p>
    <w:p w14:paraId="4AB7AEF4" w14:textId="656A811F" w:rsidR="00173B38" w:rsidRPr="00501B50" w:rsidRDefault="00173B38" w:rsidP="00173B3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>
        <w:rPr>
          <w:rFonts w:ascii="Calibri" w:eastAsia="Times New Roman" w:hAnsi="Calibri" w:cs="Calibri"/>
          <w:noProof/>
          <w:color w:val="222222"/>
          <w:kern w:val="0"/>
          <w:lang w:eastAsia="et-EE"/>
          <w14:ligatures w14:val="none"/>
        </w:rPr>
        <w:drawing>
          <wp:inline distT="0" distB="0" distL="0" distR="0" wp14:anchorId="0788583B" wp14:editId="65D98905">
            <wp:extent cx="4124325" cy="3333750"/>
            <wp:effectExtent l="0" t="0" r="9525" b="0"/>
            <wp:docPr id="2141328205" name="Pil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96A5A5" w14:textId="77777777" w:rsidR="00501B50" w:rsidRPr="00501B50" w:rsidRDefault="00501B50" w:rsidP="00501B50">
      <w:pPr>
        <w:shd w:val="clear" w:color="auto" w:fill="FFFFFF"/>
        <w:spacing w:after="0" w:line="240" w:lineRule="auto"/>
        <w:ind w:left="2124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195DAA66" w14:textId="77777777" w:rsidR="00501B50" w:rsidRPr="00501B50" w:rsidRDefault="00501B50" w:rsidP="00501B50">
      <w:pPr>
        <w:shd w:val="clear" w:color="auto" w:fill="FFFFFF"/>
        <w:spacing w:after="0" w:line="240" w:lineRule="auto"/>
        <w:ind w:left="1416" w:firstLine="708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Kontrollitud, raadiusi suurendatud.</w:t>
      </w:r>
    </w:p>
    <w:p w14:paraId="32808138" w14:textId="1359D265" w:rsidR="00501B50" w:rsidRPr="00501B50" w:rsidRDefault="00501B50" w:rsidP="00501B50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Kas nii lai </w:t>
      </w:r>
      <w:proofErr w:type="spellStart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mahasõit</w:t>
      </w:r>
      <w:proofErr w:type="spellEnd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 on õigustatud?</w:t>
      </w:r>
    </w:p>
    <w:p w14:paraId="06EA0C33" w14:textId="77777777" w:rsidR="00501B50" w:rsidRPr="00501B50" w:rsidRDefault="00501B50" w:rsidP="00501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5BE2C59C" w14:textId="77777777" w:rsidR="00501B50" w:rsidRPr="00501B50" w:rsidRDefault="00501B50" w:rsidP="00501B50">
      <w:pPr>
        <w:shd w:val="clear" w:color="auto" w:fill="FFFFFF"/>
        <w:spacing w:after="0" w:line="240" w:lineRule="auto"/>
        <w:ind w:left="1416" w:firstLine="708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proofErr w:type="spellStart"/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Mahasõidu</w:t>
      </w:r>
      <w:proofErr w:type="spellEnd"/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 xml:space="preserve"> laius on õigustatud.</w:t>
      </w:r>
    </w:p>
    <w:p w14:paraId="25C3DDA5" w14:textId="77777777" w:rsidR="00501B50" w:rsidRPr="00501B50" w:rsidRDefault="00501B50" w:rsidP="00501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091B5E3B" w14:textId="41E86937" w:rsidR="00501B50" w:rsidRPr="00501B50" w:rsidRDefault="00501B50" w:rsidP="00173B3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79FAC0F1" w14:textId="77777777" w:rsidR="00501B50" w:rsidRPr="00173B38" w:rsidRDefault="00501B50" w:rsidP="00501B50">
      <w:pPr>
        <w:numPr>
          <w:ilvl w:val="1"/>
          <w:numId w:val="16"/>
        </w:numPr>
        <w:shd w:val="clear" w:color="auto" w:fill="FFFFFF"/>
        <w:spacing w:after="0" w:line="240" w:lineRule="auto"/>
        <w:ind w:left="216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Aptos" w:eastAsia="Times New Roman" w:hAnsi="Aptos" w:cs="Calibri"/>
          <w:color w:val="222222"/>
          <w:kern w:val="0"/>
          <w:lang w:eastAsia="et-EE"/>
          <w14:ligatures w14:val="none"/>
        </w:rPr>
        <w:t>Kuna maapinna kalle on tee poole ja tee on madalamal kui kergliiklustee tagune maapind, siis vesi koguneb sulglohku, näha ette nõva kinnistupoolsesse külge.</w:t>
      </w:r>
    </w:p>
    <w:p w14:paraId="6F4DEB63" w14:textId="77777777" w:rsidR="00173B38" w:rsidRDefault="00173B38" w:rsidP="00173B38">
      <w:pPr>
        <w:shd w:val="clear" w:color="auto" w:fill="FFFFFF"/>
        <w:spacing w:after="0" w:line="240" w:lineRule="auto"/>
        <w:rPr>
          <w:rFonts w:ascii="Aptos" w:eastAsia="Times New Roman" w:hAnsi="Aptos" w:cs="Calibri"/>
          <w:color w:val="222222"/>
          <w:kern w:val="0"/>
          <w:lang w:eastAsia="et-EE"/>
          <w14:ligatures w14:val="none"/>
        </w:rPr>
      </w:pPr>
    </w:p>
    <w:p w14:paraId="6CC2E990" w14:textId="12376BAA" w:rsidR="00173B38" w:rsidRPr="00501B50" w:rsidRDefault="00173B38" w:rsidP="00173B3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>
        <w:rPr>
          <w:rFonts w:ascii="Calibri" w:eastAsia="Times New Roman" w:hAnsi="Calibri" w:cs="Calibri"/>
          <w:noProof/>
          <w:color w:val="222222"/>
          <w:kern w:val="0"/>
          <w:lang w:eastAsia="et-EE"/>
          <w14:ligatures w14:val="none"/>
        </w:rPr>
        <w:lastRenderedPageBreak/>
        <w:drawing>
          <wp:inline distT="0" distB="0" distL="0" distR="0" wp14:anchorId="3A998FFE" wp14:editId="6A607A0E">
            <wp:extent cx="4762500" cy="1866900"/>
            <wp:effectExtent l="0" t="0" r="0" b="0"/>
            <wp:docPr id="815584060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C8D0A5" w14:textId="77777777" w:rsidR="00501B50" w:rsidRPr="00501B50" w:rsidRDefault="00501B50" w:rsidP="00501B50">
      <w:pPr>
        <w:shd w:val="clear" w:color="auto" w:fill="FFFFFF"/>
        <w:spacing w:after="0" w:line="240" w:lineRule="auto"/>
        <w:ind w:left="732" w:firstLine="479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Aptos" w:eastAsia="Times New Roman" w:hAnsi="Aptos" w:cs="Calibri"/>
          <w:i/>
          <w:iCs/>
          <w:color w:val="0000FF"/>
          <w:kern w:val="0"/>
          <w:lang w:eastAsia="et-EE"/>
          <w14:ligatures w14:val="none"/>
        </w:rPr>
        <w:t>Lisatud nõva.</w:t>
      </w:r>
    </w:p>
    <w:p w14:paraId="074084E4" w14:textId="4FDA8E70" w:rsidR="00501B50" w:rsidRPr="00501B50" w:rsidRDefault="00501B50" w:rsidP="00501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  </w:t>
      </w:r>
    </w:p>
    <w:p w14:paraId="5136C6B0" w14:textId="4010DCF9" w:rsidR="00501B50" w:rsidRPr="00501B50" w:rsidRDefault="00501B50" w:rsidP="00501B50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</w:p>
    <w:p w14:paraId="3D71400E" w14:textId="77777777" w:rsidR="00501B50" w:rsidRPr="00501B50" w:rsidRDefault="00501B50" w:rsidP="00501B50">
      <w:pPr>
        <w:numPr>
          <w:ilvl w:val="1"/>
          <w:numId w:val="17"/>
        </w:numPr>
        <w:shd w:val="clear" w:color="auto" w:fill="FFFFFF"/>
        <w:spacing w:after="0" w:line="240" w:lineRule="auto"/>
        <w:ind w:left="216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Pk 15 asendatud riigitee aluse truubi vooluhulgad suurenevad, kas sellega on arvestatud? Lisada selgitus seletuskirja, kas läbilaskevõime on tagatud? Mille alusel on projekteeritud sõidutee katend - puurauke ei ole tehtud. Täpsustada peale geoloogilisi uuringuid. Seletuskirjas on ainult </w:t>
      </w:r>
      <w:proofErr w:type="spellStart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mahasõitude</w:t>
      </w:r>
      <w:proofErr w:type="spellEnd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 katend projekteeritud, joonistel on </w:t>
      </w:r>
      <w:proofErr w:type="spellStart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proj</w:t>
      </w:r>
      <w:proofErr w:type="spellEnd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 sõidutee a/b kate ette nähtud?</w:t>
      </w:r>
    </w:p>
    <w:p w14:paraId="3CB32510" w14:textId="77777777" w:rsidR="00501B50" w:rsidRPr="00501B50" w:rsidRDefault="00501B50" w:rsidP="00501B50">
      <w:pPr>
        <w:shd w:val="clear" w:color="auto" w:fill="FFFFFF"/>
        <w:spacing w:after="0" w:line="240" w:lineRule="auto"/>
        <w:ind w:left="1416" w:firstLine="708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 xml:space="preserve">Truubi läbimõõtu suurendatud 0,8 </w:t>
      </w:r>
      <w:proofErr w:type="spellStart"/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m-ni</w:t>
      </w:r>
      <w:proofErr w:type="spellEnd"/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. Seletuskirja ja ristlõikeid täiendatud.</w:t>
      </w:r>
    </w:p>
    <w:p w14:paraId="3FA1B7B2" w14:textId="77777777" w:rsidR="00501B50" w:rsidRPr="00501B50" w:rsidRDefault="00501B50" w:rsidP="00501B50">
      <w:pPr>
        <w:numPr>
          <w:ilvl w:val="1"/>
          <w:numId w:val="18"/>
        </w:numPr>
        <w:shd w:val="clear" w:color="auto" w:fill="FFFFFF"/>
        <w:spacing w:after="0" w:line="240" w:lineRule="auto"/>
        <w:ind w:left="216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PK 15+10-16+00 lahendus äärekiviga  sobitub liikluskeskkonda, kuid sõidutee laienduse </w:t>
      </w:r>
      <w:proofErr w:type="spellStart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kokkuviimine</w:t>
      </w:r>
      <w:proofErr w:type="spellEnd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 teha </w:t>
      </w:r>
      <w:proofErr w:type="spellStart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kiiukujuliselt</w:t>
      </w:r>
      <w:proofErr w:type="spellEnd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 kaldega 1:20, teha </w:t>
      </w:r>
      <w:proofErr w:type="spellStart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ülekate</w:t>
      </w:r>
      <w:proofErr w:type="spellEnd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, et vuuk ei jääks ratta jälge. Kas olemasolev valgustus on piisav ?</w:t>
      </w:r>
    </w:p>
    <w:p w14:paraId="3A10FC2F" w14:textId="77777777" w:rsidR="00501B50" w:rsidRPr="00501B50" w:rsidRDefault="00501B50" w:rsidP="00501B50">
      <w:pPr>
        <w:shd w:val="clear" w:color="auto" w:fill="FFFFFF"/>
        <w:spacing w:after="0" w:line="240" w:lineRule="auto"/>
        <w:ind w:left="2124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bookmarkStart w:id="1" w:name="_Hlk182762650"/>
      <w:r w:rsidRPr="00501B50">
        <w:rPr>
          <w:rFonts w:ascii="Calibri" w:eastAsia="Times New Roman" w:hAnsi="Calibri" w:cs="Calibri"/>
          <w:i/>
          <w:iCs/>
          <w:color w:val="0000FF"/>
          <w:kern w:val="0"/>
          <w:lang w:eastAsia="et-EE"/>
          <w14:ligatures w14:val="none"/>
        </w:rPr>
        <w:t>Katte laiendus tehtud kiilukujuliselt. Vuuk ei jää ratta jälge, sest see on sõiduraja servajoonest ca 0,5 m kaugemal. Tee hooldaja pindab järgmisel korralisel pindamisel kuni äärekivini.</w:t>
      </w: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 </w:t>
      </w:r>
    </w:p>
    <w:bookmarkEnd w:id="1"/>
    <w:p w14:paraId="38A76CB8" w14:textId="77777777" w:rsidR="00501B50" w:rsidRDefault="00501B50" w:rsidP="00501B50">
      <w:pPr>
        <w:numPr>
          <w:ilvl w:val="1"/>
          <w:numId w:val="19"/>
        </w:numPr>
        <w:shd w:val="clear" w:color="auto" w:fill="FFFFFF"/>
        <w:spacing w:after="0" w:line="240" w:lineRule="auto"/>
        <w:ind w:left="216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Kindlasti teavitada kinnistuomanikku et hoone ääres tulevikus enam parkida ei saa.</w:t>
      </w:r>
    </w:p>
    <w:p w14:paraId="33237D6E" w14:textId="77777777" w:rsidR="00173B38" w:rsidRDefault="00173B38" w:rsidP="00173B3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</w:p>
    <w:p w14:paraId="0329B2B0" w14:textId="13D17455" w:rsidR="00173B38" w:rsidRPr="00501B50" w:rsidRDefault="00173B38" w:rsidP="00173B3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>
        <w:rPr>
          <w:rFonts w:ascii="Calibri" w:eastAsia="Times New Roman" w:hAnsi="Calibri" w:cs="Calibri"/>
          <w:noProof/>
          <w:color w:val="222222"/>
          <w:kern w:val="0"/>
          <w:lang w:eastAsia="et-EE"/>
          <w14:ligatures w14:val="none"/>
        </w:rPr>
        <w:drawing>
          <wp:inline distT="0" distB="0" distL="0" distR="0" wp14:anchorId="5710BFA3" wp14:editId="0B3538D2">
            <wp:extent cx="3619500" cy="1847850"/>
            <wp:effectExtent l="0" t="0" r="0" b="0"/>
            <wp:docPr id="1920097956" name="Pil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D7CCBA" w14:textId="6568A284" w:rsidR="00501B50" w:rsidRPr="00501B50" w:rsidRDefault="00501B50" w:rsidP="00173B38">
      <w:pPr>
        <w:shd w:val="clear" w:color="auto" w:fill="FFFFFF"/>
        <w:spacing w:after="0" w:line="240" w:lineRule="auto"/>
        <w:ind w:left="1416" w:firstLine="708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Kinnistuomanikku teavitatakse.</w:t>
      </w:r>
    </w:p>
    <w:p w14:paraId="11D5B4D2" w14:textId="0E974D83" w:rsidR="00501B50" w:rsidRPr="00501B50" w:rsidRDefault="00501B50" w:rsidP="00501B50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</w:p>
    <w:p w14:paraId="4E868713" w14:textId="77777777" w:rsidR="00501B50" w:rsidRDefault="00501B50" w:rsidP="00501B50">
      <w:pPr>
        <w:numPr>
          <w:ilvl w:val="1"/>
          <w:numId w:val="20"/>
        </w:numPr>
        <w:shd w:val="clear" w:color="auto" w:fill="FFFFFF"/>
        <w:spacing w:after="0" w:line="240" w:lineRule="auto"/>
        <w:ind w:left="216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Kuhu vesi juhitakse?</w:t>
      </w:r>
    </w:p>
    <w:p w14:paraId="24732B4E" w14:textId="77777777" w:rsidR="00B3744E" w:rsidRDefault="00B3744E" w:rsidP="00B3744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</w:p>
    <w:p w14:paraId="630B5A58" w14:textId="053CFB40" w:rsidR="00B3744E" w:rsidRDefault="00B3744E" w:rsidP="00B3744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>
        <w:rPr>
          <w:rFonts w:ascii="Calibri" w:eastAsia="Times New Roman" w:hAnsi="Calibri" w:cs="Calibri"/>
          <w:noProof/>
          <w:color w:val="222222"/>
          <w:kern w:val="0"/>
          <w:lang w:eastAsia="et-EE"/>
          <w14:ligatures w14:val="none"/>
        </w:rPr>
        <w:drawing>
          <wp:inline distT="0" distB="0" distL="0" distR="0" wp14:anchorId="2D29F132" wp14:editId="57A237A1">
            <wp:extent cx="4895850" cy="2057400"/>
            <wp:effectExtent l="0" t="0" r="0" b="0"/>
            <wp:docPr id="1903278205" name="Pil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DAAB1" w14:textId="77777777" w:rsidR="00B3744E" w:rsidRPr="00501B50" w:rsidRDefault="00B3744E" w:rsidP="00B3744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</w:p>
    <w:p w14:paraId="19F8B2E1" w14:textId="77777777" w:rsidR="00501B50" w:rsidRPr="00501B50" w:rsidRDefault="00501B50" w:rsidP="00501B50">
      <w:pPr>
        <w:shd w:val="clear" w:color="auto" w:fill="FFFFFF"/>
        <w:spacing w:after="0" w:line="240" w:lineRule="auto"/>
        <w:ind w:left="732" w:firstLine="479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i/>
          <w:iCs/>
          <w:color w:val="0000FF"/>
          <w:kern w:val="0"/>
          <w:lang w:eastAsia="et-EE"/>
          <w14:ligatures w14:val="none"/>
        </w:rPr>
        <w:t>Vertikaali on korrigeeritud.</w:t>
      </w:r>
    </w:p>
    <w:p w14:paraId="74F32672" w14:textId="77777777" w:rsidR="00501B50" w:rsidRPr="00501B50" w:rsidRDefault="00501B50" w:rsidP="00501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0E64AC50" w14:textId="1DD3553C" w:rsidR="00501B50" w:rsidRPr="00501B50" w:rsidRDefault="00501B50" w:rsidP="00501B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Tähistada truubipäiste otsad.</w:t>
      </w:r>
    </w:p>
    <w:p w14:paraId="47334078" w14:textId="77777777" w:rsidR="00501B50" w:rsidRPr="00501B50" w:rsidRDefault="00501B50" w:rsidP="00501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143D1968" w14:textId="77777777" w:rsidR="00501B50" w:rsidRPr="00501B50" w:rsidRDefault="00501B50" w:rsidP="00501B50">
      <w:pPr>
        <w:shd w:val="clear" w:color="auto" w:fill="FFFFFF"/>
        <w:spacing w:after="0" w:line="240" w:lineRule="auto"/>
        <w:ind w:left="1416" w:firstLine="708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Lisatud ohtliku koha märgid.</w:t>
      </w:r>
    </w:p>
    <w:p w14:paraId="07046E25" w14:textId="77777777" w:rsidR="00501B50" w:rsidRPr="00501B50" w:rsidRDefault="00501B50" w:rsidP="00501B50">
      <w:pPr>
        <w:shd w:val="clear" w:color="auto" w:fill="FFFFFF"/>
        <w:spacing w:after="0" w:line="240" w:lineRule="auto"/>
        <w:ind w:left="851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5002403B" w14:textId="62CCD076" w:rsidR="00501B50" w:rsidRPr="00501B50" w:rsidRDefault="00501B50" w:rsidP="00501B50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</w:p>
    <w:p w14:paraId="0166F985" w14:textId="77777777" w:rsidR="00501B50" w:rsidRDefault="00501B50" w:rsidP="00501B50">
      <w:pPr>
        <w:numPr>
          <w:ilvl w:val="1"/>
          <w:numId w:val="22"/>
        </w:numPr>
        <w:shd w:val="clear" w:color="auto" w:fill="FFFFFF"/>
        <w:spacing w:after="0" w:line="240" w:lineRule="auto"/>
        <w:ind w:left="216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Kontrollida bussi šablooniga, et buss ka reaalselt peatusesse välja pööraks.</w:t>
      </w:r>
    </w:p>
    <w:p w14:paraId="2936DD31" w14:textId="1F7FDB6D" w:rsidR="00B3744E" w:rsidRDefault="00B3744E" w:rsidP="00B3744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>
        <w:rPr>
          <w:rFonts w:ascii="Calibri" w:eastAsia="Times New Roman" w:hAnsi="Calibri" w:cs="Calibri"/>
          <w:noProof/>
          <w:color w:val="222222"/>
          <w:kern w:val="0"/>
          <w:lang w:eastAsia="et-EE"/>
          <w14:ligatures w14:val="none"/>
        </w:rPr>
        <w:drawing>
          <wp:inline distT="0" distB="0" distL="0" distR="0" wp14:anchorId="4B9BAD26" wp14:editId="6E6122C5">
            <wp:extent cx="6172200" cy="3114675"/>
            <wp:effectExtent l="0" t="0" r="0" b="9525"/>
            <wp:docPr id="146133353" name="Pil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7F0DE0" w14:textId="77777777" w:rsidR="00501B50" w:rsidRPr="00501B50" w:rsidRDefault="00501B50" w:rsidP="00501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33442ACF" w14:textId="77777777" w:rsidR="00501B50" w:rsidRPr="00501B50" w:rsidRDefault="00501B50" w:rsidP="00501B50">
      <w:pPr>
        <w:shd w:val="clear" w:color="auto" w:fill="FFFFFF"/>
        <w:spacing w:after="0" w:line="240" w:lineRule="auto"/>
        <w:ind w:left="1416" w:firstLine="708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Kontrollitud.</w:t>
      </w:r>
    </w:p>
    <w:p w14:paraId="0A72C3CB" w14:textId="4A7991C3" w:rsidR="00501B50" w:rsidRPr="00501B50" w:rsidRDefault="00501B50" w:rsidP="00B3744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6FCDF818" w14:textId="77777777" w:rsidR="00501B50" w:rsidRPr="00501B50" w:rsidRDefault="00501B50" w:rsidP="00501B50">
      <w:pPr>
        <w:numPr>
          <w:ilvl w:val="1"/>
          <w:numId w:val="23"/>
        </w:numPr>
        <w:shd w:val="clear" w:color="auto" w:fill="FFFFFF"/>
        <w:spacing w:after="0" w:line="240" w:lineRule="auto"/>
        <w:ind w:left="216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Ohutusribasse on projekteeritud nõva, mille kõrguseid ei ole antud joonistel ja nõva ei ole mainitud seletuskirjas.</w:t>
      </w:r>
    </w:p>
    <w:p w14:paraId="4BB39725" w14:textId="77777777" w:rsidR="00501B50" w:rsidRPr="00501B50" w:rsidRDefault="00501B50" w:rsidP="00501B50">
      <w:pPr>
        <w:shd w:val="clear" w:color="auto" w:fill="FFFFFF"/>
        <w:spacing w:after="0" w:line="240" w:lineRule="auto"/>
        <w:ind w:left="2124" w:firstLine="708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bookmarkStart w:id="2" w:name="_Hlk182763906"/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Kõrgused lisatud, seletuskirja täiendatud.</w:t>
      </w:r>
    </w:p>
    <w:bookmarkEnd w:id="2"/>
    <w:p w14:paraId="43BA4BF8" w14:textId="77777777" w:rsidR="00501B50" w:rsidRPr="00501B50" w:rsidRDefault="00501B50" w:rsidP="00501B50">
      <w:pPr>
        <w:numPr>
          <w:ilvl w:val="1"/>
          <w:numId w:val="24"/>
        </w:numPr>
        <w:shd w:val="clear" w:color="auto" w:fill="FFFFFF"/>
        <w:spacing w:after="0" w:line="240" w:lineRule="auto"/>
        <w:ind w:left="216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Kraavide projekteerimisel tuleb põhjakõrgused anda ka pikiprofiilil ja vertikaallahendusel, paraku puuduvad.</w:t>
      </w:r>
    </w:p>
    <w:p w14:paraId="5D0147A7" w14:textId="77777777" w:rsidR="00501B50" w:rsidRPr="00501B50" w:rsidRDefault="00501B50" w:rsidP="00501B50">
      <w:pPr>
        <w:shd w:val="clear" w:color="auto" w:fill="FFFFFF"/>
        <w:spacing w:after="0" w:line="240" w:lineRule="auto"/>
        <w:ind w:left="2832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Põhjakõrgused antud.</w:t>
      </w:r>
    </w:p>
    <w:p w14:paraId="1526B45A" w14:textId="77777777" w:rsidR="00501B50" w:rsidRPr="00501B50" w:rsidRDefault="00501B50" w:rsidP="00501B50">
      <w:pPr>
        <w:numPr>
          <w:ilvl w:val="1"/>
          <w:numId w:val="25"/>
        </w:numPr>
        <w:shd w:val="clear" w:color="auto" w:fill="FFFFFF"/>
        <w:spacing w:after="0" w:line="240" w:lineRule="auto"/>
        <w:ind w:left="216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Määrata materjalide omadused (Tm105 ja </w:t>
      </w:r>
      <w:proofErr w:type="spellStart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Tm</w:t>
      </w:r>
      <w:proofErr w:type="spellEnd"/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 xml:space="preserve"> 90)? vaadata kõikide materjalide puhul üle.</w:t>
      </w:r>
    </w:p>
    <w:p w14:paraId="08E19CA4" w14:textId="11AD9BBF" w:rsidR="00501B50" w:rsidRPr="00501B50" w:rsidRDefault="00501B50" w:rsidP="00501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  <w:r w:rsidR="00B3744E">
        <w:rPr>
          <w:rFonts w:ascii="Arial" w:eastAsia="Times New Roman" w:hAnsi="Arial" w:cs="Arial"/>
          <w:noProof/>
          <w:color w:val="222222"/>
          <w:kern w:val="0"/>
          <w:sz w:val="24"/>
          <w:szCs w:val="24"/>
          <w:lang w:eastAsia="et-EE"/>
          <w14:ligatures w14:val="none"/>
        </w:rPr>
        <w:drawing>
          <wp:inline distT="0" distB="0" distL="0" distR="0" wp14:anchorId="20BDC655" wp14:editId="0C902A26">
            <wp:extent cx="3657600" cy="2019300"/>
            <wp:effectExtent l="0" t="0" r="0" b="0"/>
            <wp:docPr id="1674262003" name="Pil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42FF0B" w14:textId="77777777" w:rsidR="00501B50" w:rsidRPr="00501B50" w:rsidRDefault="00501B50" w:rsidP="00501B50">
      <w:pPr>
        <w:shd w:val="clear" w:color="auto" w:fill="FFFFFF"/>
        <w:spacing w:after="0" w:line="240" w:lineRule="auto"/>
        <w:ind w:left="2124" w:firstLine="708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Täiendatud</w:t>
      </w:r>
    </w:p>
    <w:p w14:paraId="6F3F1D10" w14:textId="77777777" w:rsidR="00501B50" w:rsidRPr="00501B50" w:rsidRDefault="00501B50" w:rsidP="00501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634AE75F" w14:textId="683EEEA8" w:rsidR="00501B50" w:rsidRPr="00501B50" w:rsidRDefault="00501B50" w:rsidP="00501B50">
      <w:pPr>
        <w:shd w:val="clear" w:color="auto" w:fill="FFFFFF"/>
        <w:spacing w:after="0" w:line="240" w:lineRule="auto"/>
        <w:ind w:left="1211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</w:p>
    <w:p w14:paraId="4B9B0B64" w14:textId="77777777" w:rsidR="00501B50" w:rsidRPr="00501B50" w:rsidRDefault="00501B50" w:rsidP="00501B50">
      <w:pPr>
        <w:numPr>
          <w:ilvl w:val="1"/>
          <w:numId w:val="26"/>
        </w:numPr>
        <w:shd w:val="clear" w:color="auto" w:fill="FFFFFF"/>
        <w:spacing w:after="0" w:line="240" w:lineRule="auto"/>
        <w:ind w:left="216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Mulde kalle teha sõiduteest eemale, muidu jääb vesi sõidutee kattesse</w:t>
      </w:r>
    </w:p>
    <w:p w14:paraId="1610DA0A" w14:textId="71DDFC24" w:rsidR="00501B50" w:rsidRPr="00501B50" w:rsidRDefault="00501B50" w:rsidP="00501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lastRenderedPageBreak/>
        <w:t> </w:t>
      </w:r>
      <w:r w:rsidR="00B3744E">
        <w:rPr>
          <w:rFonts w:ascii="Arial" w:eastAsia="Times New Roman" w:hAnsi="Arial" w:cs="Arial"/>
          <w:noProof/>
          <w:color w:val="222222"/>
          <w:kern w:val="0"/>
          <w:sz w:val="24"/>
          <w:szCs w:val="24"/>
          <w:lang w:eastAsia="et-EE"/>
          <w14:ligatures w14:val="none"/>
        </w:rPr>
        <w:drawing>
          <wp:inline distT="0" distB="0" distL="0" distR="0" wp14:anchorId="4C09593E" wp14:editId="0A15655B">
            <wp:extent cx="8220075" cy="2114550"/>
            <wp:effectExtent l="0" t="0" r="9525" b="0"/>
            <wp:docPr id="2126360601" name="Pil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897BE4" w14:textId="7B20BD35" w:rsidR="00501B50" w:rsidRPr="00501B50" w:rsidRDefault="00B3744E" w:rsidP="00501B50">
      <w:pPr>
        <w:shd w:val="clear" w:color="auto" w:fill="FFFFFF"/>
        <w:spacing w:after="0" w:line="240" w:lineRule="auto"/>
        <w:ind w:left="1416" w:firstLine="708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 xml:space="preserve"> </w:t>
      </w:r>
    </w:p>
    <w:p w14:paraId="57B0BEAD" w14:textId="6650682F" w:rsidR="00501B50" w:rsidRPr="00501B50" w:rsidRDefault="00501B50" w:rsidP="00501B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328FDD3F" w14:textId="77777777" w:rsidR="00501B50" w:rsidRPr="00501B50" w:rsidRDefault="00501B50" w:rsidP="00501B50">
      <w:pPr>
        <w:shd w:val="clear" w:color="auto" w:fill="FFFFFF"/>
        <w:spacing w:before="100" w:beforeAutospacing="1" w:after="0" w:line="240" w:lineRule="auto"/>
        <w:ind w:left="1211"/>
        <w:rPr>
          <w:rFonts w:ascii="Arial" w:eastAsia="Times New Roman" w:hAnsi="Arial" w:cs="Arial"/>
          <w:color w:val="222222"/>
          <w:kern w:val="0"/>
          <w:sz w:val="28"/>
          <w:szCs w:val="28"/>
          <w:lang w:eastAsia="et-EE"/>
          <w14:ligatures w14:val="none"/>
        </w:rPr>
      </w:pPr>
      <w:r w:rsidRPr="00501B50">
        <w:rPr>
          <w:rFonts w:ascii="Arial" w:eastAsia="Times New Roman" w:hAnsi="Arial" w:cs="Arial"/>
          <w:i/>
          <w:iCs/>
          <w:color w:val="0000FF"/>
          <w:kern w:val="0"/>
          <w:sz w:val="28"/>
          <w:szCs w:val="28"/>
          <w:lang w:eastAsia="et-EE"/>
          <w14:ligatures w14:val="none"/>
        </w:rPr>
        <w:t>Korrigeeritud.</w:t>
      </w:r>
    </w:p>
    <w:p w14:paraId="54279107" w14:textId="77777777" w:rsidR="00501B50" w:rsidRPr="00501B50" w:rsidRDefault="00501B50" w:rsidP="00501B50">
      <w:pPr>
        <w:shd w:val="clear" w:color="auto" w:fill="FFFFFF"/>
        <w:spacing w:after="0" w:line="240" w:lineRule="auto"/>
        <w:ind w:left="1211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 </w:t>
      </w:r>
    </w:p>
    <w:p w14:paraId="0CF39CE7" w14:textId="77777777" w:rsidR="00501B50" w:rsidRDefault="00501B50" w:rsidP="00501B50">
      <w:pPr>
        <w:numPr>
          <w:ilvl w:val="1"/>
          <w:numId w:val="27"/>
        </w:numPr>
        <w:shd w:val="clear" w:color="auto" w:fill="FFFFFF"/>
        <w:spacing w:after="0" w:line="240" w:lineRule="auto"/>
        <w:ind w:left="216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Miks on äärekivi kõrguseks valitud 0,1?</w:t>
      </w:r>
    </w:p>
    <w:p w14:paraId="315065FB" w14:textId="655F4976" w:rsidR="00B3744E" w:rsidRPr="00501B50" w:rsidRDefault="00B3744E" w:rsidP="00B3744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>
        <w:rPr>
          <w:rFonts w:ascii="Calibri" w:eastAsia="Times New Roman" w:hAnsi="Calibri" w:cs="Calibri"/>
          <w:noProof/>
          <w:color w:val="222222"/>
          <w:kern w:val="0"/>
          <w:lang w:eastAsia="et-EE"/>
          <w14:ligatures w14:val="none"/>
        </w:rPr>
        <w:drawing>
          <wp:inline distT="0" distB="0" distL="0" distR="0" wp14:anchorId="741C35D3" wp14:editId="72BA0503">
            <wp:extent cx="3400425" cy="1581150"/>
            <wp:effectExtent l="0" t="0" r="9525" b="0"/>
            <wp:docPr id="1465294756" name="Pil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D6F7D9" w14:textId="77777777" w:rsidR="00501B50" w:rsidRPr="00501B50" w:rsidRDefault="00501B50" w:rsidP="00501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69EF26EE" w14:textId="77777777" w:rsidR="00501B50" w:rsidRPr="00501B50" w:rsidRDefault="00501B50" w:rsidP="00501B50">
      <w:pPr>
        <w:shd w:val="clear" w:color="auto" w:fill="FFFFFF"/>
        <w:spacing w:after="0" w:line="240" w:lineRule="auto"/>
        <w:ind w:left="503" w:firstLine="708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Äärekivi kõrgust suurendatud 12 cm-</w:t>
      </w:r>
      <w:proofErr w:type="spellStart"/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ni</w:t>
      </w:r>
      <w:proofErr w:type="spellEnd"/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.</w:t>
      </w:r>
    </w:p>
    <w:p w14:paraId="16B57645" w14:textId="71D78C82" w:rsidR="00501B50" w:rsidRPr="00501B50" w:rsidRDefault="00501B50" w:rsidP="00501B50">
      <w:pPr>
        <w:shd w:val="clear" w:color="auto" w:fill="FFFFFF"/>
        <w:spacing w:after="0" w:line="240" w:lineRule="auto"/>
        <w:ind w:left="1211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</w:p>
    <w:p w14:paraId="4A86E791" w14:textId="77777777" w:rsidR="00501B50" w:rsidRPr="00501B50" w:rsidRDefault="00501B50" w:rsidP="00501B50">
      <w:pPr>
        <w:numPr>
          <w:ilvl w:val="1"/>
          <w:numId w:val="28"/>
        </w:numPr>
        <w:shd w:val="clear" w:color="auto" w:fill="FFFFFF"/>
        <w:spacing w:after="0" w:line="240" w:lineRule="auto"/>
        <w:ind w:left="2160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Mis fraktsioon ?</w:t>
      </w:r>
    </w:p>
    <w:p w14:paraId="346E8FDA" w14:textId="77777777" w:rsidR="00501B50" w:rsidRPr="00501B50" w:rsidRDefault="00501B50" w:rsidP="00501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1091606F" w14:textId="77777777" w:rsidR="00501B50" w:rsidRPr="00501B50" w:rsidRDefault="00501B50" w:rsidP="00501B50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Lisatud.</w:t>
      </w:r>
    </w:p>
    <w:p w14:paraId="342D4BAE" w14:textId="77777777" w:rsidR="00501B50" w:rsidRPr="00501B50" w:rsidRDefault="00501B50" w:rsidP="00501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  <w:t> </w:t>
      </w:r>
    </w:p>
    <w:p w14:paraId="48BD2562" w14:textId="139219FF" w:rsidR="00501B50" w:rsidRPr="00501B50" w:rsidRDefault="00501B50" w:rsidP="00501B50">
      <w:pPr>
        <w:shd w:val="clear" w:color="auto" w:fill="FFFFFF"/>
        <w:spacing w:after="0" w:line="240" w:lineRule="auto"/>
        <w:ind w:left="1211"/>
        <w:rPr>
          <w:rFonts w:ascii="Calibri" w:eastAsia="Times New Roman" w:hAnsi="Calibri" w:cs="Calibri"/>
          <w:color w:val="222222"/>
          <w:kern w:val="0"/>
          <w:sz w:val="32"/>
          <w:szCs w:val="32"/>
          <w:lang w:eastAsia="et-EE"/>
          <w14:ligatures w14:val="none"/>
        </w:rPr>
      </w:pPr>
    </w:p>
    <w:p w14:paraId="0042940C" w14:textId="28C54173" w:rsidR="00501B50" w:rsidRPr="004C7956" w:rsidRDefault="0042697D">
      <w:pPr>
        <w:rPr>
          <w:sz w:val="32"/>
          <w:szCs w:val="32"/>
        </w:rPr>
      </w:pPr>
      <w:proofErr w:type="spellStart"/>
      <w:r w:rsidRPr="004C7956">
        <w:rPr>
          <w:sz w:val="32"/>
          <w:szCs w:val="32"/>
        </w:rPr>
        <w:t>Vasused</w:t>
      </w:r>
      <w:proofErr w:type="spellEnd"/>
      <w:r w:rsidRPr="004C7956">
        <w:rPr>
          <w:sz w:val="32"/>
          <w:szCs w:val="32"/>
        </w:rPr>
        <w:t xml:space="preserve"> Transpordiameti 30. oktoobri märkustele </w:t>
      </w:r>
    </w:p>
    <w:p w14:paraId="47FF534A" w14:textId="77777777" w:rsidR="0042697D" w:rsidRDefault="0042697D" w:rsidP="0042697D">
      <w:pPr>
        <w:pStyle w:val="m-1864332803768957716msolistparagraph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Üldised põhimõttelised tähelepanekud:</w:t>
      </w:r>
    </w:p>
    <w:p w14:paraId="292B194C" w14:textId="77777777" w:rsidR="0042697D" w:rsidRPr="00352A35" w:rsidRDefault="0042697D" w:rsidP="0042697D">
      <w:pPr>
        <w:pStyle w:val="m-1864332803768957716msolistparagraph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216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 xml:space="preserve">Kontrollida  nähtavust (nähtavuskolmnurgad ristmikele ja </w:t>
      </w:r>
      <w:proofErr w:type="spellStart"/>
      <w:r>
        <w:rPr>
          <w:rFonts w:ascii="Calibri" w:hAnsi="Calibri" w:cs="Calibri"/>
          <w:color w:val="222222"/>
          <w:sz w:val="22"/>
          <w:szCs w:val="22"/>
        </w:rPr>
        <w:t>mahasõitudele</w:t>
      </w:r>
      <w:proofErr w:type="spellEnd"/>
      <w:r>
        <w:rPr>
          <w:rFonts w:ascii="Calibri" w:hAnsi="Calibri" w:cs="Calibri"/>
          <w:color w:val="222222"/>
          <w:sz w:val="22"/>
          <w:szCs w:val="22"/>
        </w:rPr>
        <w:t>). (TRAM kiri 7.1-22318827-3 30.10.2023 punkt 16). </w:t>
      </w:r>
      <w:r>
        <w:rPr>
          <w:rFonts w:ascii="Calibri" w:hAnsi="Calibri" w:cs="Calibri"/>
          <w:color w:val="00B050"/>
          <w:sz w:val="22"/>
          <w:szCs w:val="22"/>
        </w:rPr>
        <w:t xml:space="preserve">Palun lisada </w:t>
      </w:r>
      <w:proofErr w:type="spellStart"/>
      <w:r>
        <w:rPr>
          <w:rFonts w:ascii="Calibri" w:hAnsi="Calibri" w:cs="Calibri"/>
          <w:color w:val="00B050"/>
          <w:sz w:val="22"/>
          <w:szCs w:val="22"/>
        </w:rPr>
        <w:t>liitumisnähtavuskolmnurgad</w:t>
      </w:r>
      <w:proofErr w:type="spellEnd"/>
      <w:r>
        <w:rPr>
          <w:rFonts w:ascii="Calibri" w:hAnsi="Calibri" w:cs="Calibri"/>
          <w:color w:val="00B05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B050"/>
          <w:sz w:val="22"/>
          <w:szCs w:val="22"/>
        </w:rPr>
        <w:t>mahasõitudele</w:t>
      </w:r>
      <w:proofErr w:type="spellEnd"/>
      <w:r>
        <w:rPr>
          <w:rFonts w:ascii="Calibri" w:hAnsi="Calibri" w:cs="Calibri"/>
          <w:color w:val="00B050"/>
          <w:sz w:val="22"/>
          <w:szCs w:val="22"/>
        </w:rPr>
        <w:t>.</w:t>
      </w:r>
    </w:p>
    <w:p w14:paraId="6569FCE0" w14:textId="060A5EEA" w:rsidR="00352A35" w:rsidRPr="00352A35" w:rsidRDefault="00352A35" w:rsidP="00352A35">
      <w:pPr>
        <w:pStyle w:val="m-1864332803768957716msolistparagraph"/>
        <w:shd w:val="clear" w:color="auto" w:fill="FFFFFF"/>
        <w:spacing w:before="0" w:beforeAutospacing="0" w:after="0" w:afterAutospacing="0"/>
        <w:rPr>
          <w:rFonts w:ascii="Calibri" w:hAnsi="Calibri" w:cs="Calibri"/>
          <w:i/>
          <w:iCs/>
          <w:color w:val="4C94D8" w:themeColor="text2" w:themeTint="80"/>
          <w:sz w:val="22"/>
          <w:szCs w:val="22"/>
        </w:rPr>
      </w:pPr>
      <w:r>
        <w:rPr>
          <w:rFonts w:ascii="Calibri" w:hAnsi="Calibri" w:cs="Calibri"/>
          <w:i/>
          <w:iCs/>
          <w:color w:val="4C94D8" w:themeColor="text2" w:themeTint="80"/>
          <w:sz w:val="22"/>
          <w:szCs w:val="22"/>
        </w:rPr>
        <w:t xml:space="preserve">Lisasin </w:t>
      </w:r>
      <w:proofErr w:type="spellStart"/>
      <w:r>
        <w:rPr>
          <w:rFonts w:ascii="Calibri" w:hAnsi="Calibri" w:cs="Calibri"/>
          <w:i/>
          <w:iCs/>
          <w:color w:val="4C94D8" w:themeColor="text2" w:themeTint="80"/>
          <w:sz w:val="22"/>
          <w:szCs w:val="22"/>
        </w:rPr>
        <w:t>mahasõitude</w:t>
      </w:r>
      <w:proofErr w:type="spellEnd"/>
      <w:r>
        <w:rPr>
          <w:rFonts w:ascii="Calibri" w:hAnsi="Calibri" w:cs="Calibri"/>
          <w:i/>
          <w:iCs/>
          <w:color w:val="4C94D8" w:themeColor="text2" w:themeTint="8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i/>
          <w:iCs/>
          <w:color w:val="4C94D8" w:themeColor="text2" w:themeTint="80"/>
          <w:sz w:val="22"/>
          <w:szCs w:val="22"/>
        </w:rPr>
        <w:t>liitumisnähtavuskolmnurgad</w:t>
      </w:r>
      <w:proofErr w:type="spellEnd"/>
      <w:r>
        <w:rPr>
          <w:rFonts w:ascii="Calibri" w:hAnsi="Calibri" w:cs="Calibri"/>
          <w:i/>
          <w:iCs/>
          <w:color w:val="4C94D8" w:themeColor="text2" w:themeTint="80"/>
          <w:sz w:val="22"/>
          <w:szCs w:val="22"/>
        </w:rPr>
        <w:t>. (</w:t>
      </w:r>
      <w:proofErr w:type="spellStart"/>
      <w:r w:rsidRPr="00352A35">
        <w:rPr>
          <w:rFonts w:ascii="Calibri" w:hAnsi="Calibri" w:cs="Calibri"/>
          <w:i/>
          <w:iCs/>
          <w:color w:val="4C94D8" w:themeColor="text2" w:themeTint="80"/>
          <w:sz w:val="22"/>
          <w:szCs w:val="22"/>
        </w:rPr>
        <w:t>Mahasõitudel</w:t>
      </w:r>
      <w:proofErr w:type="spellEnd"/>
      <w:r w:rsidRPr="00352A35">
        <w:rPr>
          <w:rFonts w:ascii="Calibri" w:hAnsi="Calibri" w:cs="Calibri"/>
          <w:i/>
          <w:iCs/>
          <w:color w:val="4C94D8" w:themeColor="text2" w:themeTint="80"/>
          <w:sz w:val="22"/>
          <w:szCs w:val="22"/>
        </w:rPr>
        <w:t xml:space="preserve"> on mõttetu </w:t>
      </w:r>
      <w:proofErr w:type="spellStart"/>
      <w:r w:rsidRPr="00352A35">
        <w:rPr>
          <w:rFonts w:ascii="Calibri" w:hAnsi="Calibri" w:cs="Calibri"/>
          <w:i/>
          <w:iCs/>
          <w:color w:val="4C94D8" w:themeColor="text2" w:themeTint="80"/>
          <w:sz w:val="22"/>
          <w:szCs w:val="22"/>
        </w:rPr>
        <w:t>näidada</w:t>
      </w:r>
      <w:proofErr w:type="spellEnd"/>
      <w:r w:rsidRPr="00352A35">
        <w:rPr>
          <w:rFonts w:ascii="Calibri" w:hAnsi="Calibri" w:cs="Calibri"/>
          <w:i/>
          <w:iCs/>
          <w:color w:val="4C94D8" w:themeColor="text2" w:themeTint="80"/>
          <w:sz w:val="22"/>
          <w:szCs w:val="22"/>
        </w:rPr>
        <w:t xml:space="preserve"> nähtavuskolmnurki, sest liitumisnähtavus peab olema tagatud 3 m kauguselt tee servast.</w:t>
      </w:r>
      <w:r>
        <w:rPr>
          <w:rFonts w:ascii="Calibri" w:hAnsi="Calibri" w:cs="Calibri"/>
          <w:i/>
          <w:iCs/>
          <w:color w:val="4C94D8" w:themeColor="text2" w:themeTint="80"/>
          <w:sz w:val="22"/>
          <w:szCs w:val="22"/>
        </w:rPr>
        <w:t xml:space="preserve"> Joonis muutub täiesti arusaamatuks. Sama ka alla 100 a/</w:t>
      </w:r>
      <w:proofErr w:type="spellStart"/>
      <w:r>
        <w:rPr>
          <w:rFonts w:ascii="Calibri" w:hAnsi="Calibri" w:cs="Calibri"/>
          <w:i/>
          <w:iCs/>
          <w:color w:val="4C94D8" w:themeColor="text2" w:themeTint="80"/>
          <w:sz w:val="22"/>
          <w:szCs w:val="22"/>
        </w:rPr>
        <w:t>ööp</w:t>
      </w:r>
      <w:proofErr w:type="spellEnd"/>
      <w:r>
        <w:rPr>
          <w:rFonts w:ascii="Calibri" w:hAnsi="Calibri" w:cs="Calibri"/>
          <w:i/>
          <w:iCs/>
          <w:color w:val="4C94D8" w:themeColor="text2" w:themeTint="80"/>
          <w:sz w:val="22"/>
          <w:szCs w:val="22"/>
        </w:rPr>
        <w:t xml:space="preserve"> väiksematel ristmikel, kus vastav kaugus on 7 m)</w:t>
      </w:r>
    </w:p>
    <w:p w14:paraId="75764329" w14:textId="77777777" w:rsidR="0042697D" w:rsidRPr="00352A35" w:rsidRDefault="0042697D" w:rsidP="0042697D">
      <w:pPr>
        <w:pStyle w:val="m-1864332803768957716msolistparagraph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216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Projekti koostamisel juhtisime tähelepanu, et JJT riigitee muldesse projekteerimisel tuleb äärekivi rajada teljest 3,5m kaugusele ja laiendused sujuvalt kokku viia. Riigitee laius peab olema ühtlane ja sujuv. </w:t>
      </w:r>
      <w:r>
        <w:rPr>
          <w:rFonts w:ascii="Calibri" w:hAnsi="Calibri" w:cs="Calibri"/>
          <w:color w:val="00B050"/>
          <w:sz w:val="22"/>
          <w:szCs w:val="22"/>
        </w:rPr>
        <w:t xml:space="preserve">Käsitleda kiiuluga </w:t>
      </w:r>
      <w:proofErr w:type="spellStart"/>
      <w:r>
        <w:rPr>
          <w:rFonts w:ascii="Calibri" w:hAnsi="Calibri" w:cs="Calibri"/>
          <w:color w:val="00B050"/>
          <w:sz w:val="22"/>
          <w:szCs w:val="22"/>
        </w:rPr>
        <w:t>kokkuviimist</w:t>
      </w:r>
      <w:proofErr w:type="spellEnd"/>
      <w:r>
        <w:rPr>
          <w:rFonts w:ascii="Calibri" w:hAnsi="Calibri" w:cs="Calibri"/>
          <w:color w:val="00B050"/>
          <w:sz w:val="22"/>
          <w:szCs w:val="22"/>
        </w:rPr>
        <w:t xml:space="preserve"> 1:20 seletuskirjas.</w:t>
      </w:r>
    </w:p>
    <w:p w14:paraId="185AFCE5" w14:textId="4F5E9B6C" w:rsidR="00352A35" w:rsidRPr="00522AC9" w:rsidRDefault="00522AC9" w:rsidP="00352A35">
      <w:pPr>
        <w:pStyle w:val="m-1864332803768957716msolistparagraph"/>
        <w:shd w:val="clear" w:color="auto" w:fill="FFFFFF"/>
        <w:spacing w:before="0" w:beforeAutospacing="0" w:after="0" w:afterAutospacing="0"/>
        <w:rPr>
          <w:rFonts w:ascii="Calibri" w:hAnsi="Calibri" w:cs="Calibri"/>
          <w:i/>
          <w:iCs/>
          <w:color w:val="4C94D8" w:themeColor="text2" w:themeTint="80"/>
          <w:sz w:val="22"/>
          <w:szCs w:val="22"/>
        </w:rPr>
      </w:pPr>
      <w:bookmarkStart w:id="3" w:name="_Hlk182743302"/>
      <w:r w:rsidRPr="00522AC9">
        <w:rPr>
          <w:rFonts w:ascii="Calibri" w:hAnsi="Calibri" w:cs="Calibri"/>
          <w:i/>
          <w:iCs/>
          <w:color w:val="4C94D8" w:themeColor="text2" w:themeTint="80"/>
          <w:sz w:val="22"/>
          <w:szCs w:val="22"/>
        </w:rPr>
        <w:t>Seletuskirja täiendatud</w:t>
      </w:r>
    </w:p>
    <w:bookmarkEnd w:id="3"/>
    <w:p w14:paraId="4998D064" w14:textId="77777777" w:rsidR="00352A35" w:rsidRDefault="00352A35" w:rsidP="00352A35">
      <w:pPr>
        <w:pStyle w:val="m-1864332803768957716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</w:p>
    <w:p w14:paraId="54FB71D5" w14:textId="77777777" w:rsidR="0042697D" w:rsidRDefault="0042697D" w:rsidP="0042697D">
      <w:pPr>
        <w:pStyle w:val="m-1864332803768957716msolistparagraph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216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Rajatavate JJT aluste truupide otsad ja kindlustus ei tohi ulatuda riigitee muldesse/halvendada olukorda. Ohutusriba laius on normides antud minimaalne, kui kõrguslik lahendus ära ei mahu, tuleb ohutusriba laiust suurendada.</w:t>
      </w:r>
    </w:p>
    <w:p w14:paraId="4D4ACE9F" w14:textId="77777777" w:rsidR="0042697D" w:rsidRDefault="0042697D" w:rsidP="0042697D">
      <w:pPr>
        <w:pStyle w:val="m-1864332803768957716msolistparagraph"/>
        <w:shd w:val="clear" w:color="auto" w:fill="FFFFFF"/>
        <w:spacing w:before="0" w:beforeAutospacing="0" w:after="0" w:afterAutospacing="0"/>
        <w:ind w:left="1211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00B050"/>
          <w:sz w:val="22"/>
          <w:szCs w:val="22"/>
        </w:rPr>
        <w:t>Pk 2+77 Truup muldekehas. Kuidas vertikaalne lahendus looduses kujuneb, aru ei saa, aga jooniselt ei näe riigitee muldkeha ja truup sujuvalt kokku viidud.</w:t>
      </w:r>
    </w:p>
    <w:p w14:paraId="5F246486" w14:textId="66CF9D3D" w:rsidR="00522AC9" w:rsidRDefault="00522AC9" w:rsidP="00522AC9">
      <w:pPr>
        <w:pStyle w:val="m-1864332803768957716msolistparagraph"/>
        <w:shd w:val="clear" w:color="auto" w:fill="FFFFFF"/>
        <w:spacing w:before="0" w:beforeAutospacing="0" w:after="0" w:afterAutospacing="0"/>
        <w:rPr>
          <w:rFonts w:ascii="Calibri" w:hAnsi="Calibri" w:cs="Calibri"/>
          <w:i/>
          <w:iCs/>
          <w:color w:val="4C94D8" w:themeColor="text2" w:themeTint="80"/>
          <w:sz w:val="22"/>
          <w:szCs w:val="22"/>
        </w:rPr>
      </w:pPr>
      <w:r>
        <w:rPr>
          <w:rFonts w:ascii="Calibri" w:hAnsi="Calibri" w:cs="Calibri"/>
          <w:i/>
          <w:iCs/>
          <w:color w:val="4C94D8" w:themeColor="text2" w:themeTint="80"/>
          <w:sz w:val="22"/>
          <w:szCs w:val="22"/>
        </w:rPr>
        <w:lastRenderedPageBreak/>
        <w:t>Truup ei ole muldkehas. Mulle lõpeb 4,5 m (perspektiivne kate 3,5 m + peenar 1 m) teljest mulde nõlvaga 1:2, mis on samaaegselt kraavi teepoolne nõlv.</w:t>
      </w:r>
    </w:p>
    <w:p w14:paraId="5BC878B8" w14:textId="77777777" w:rsidR="00522AC9" w:rsidRDefault="00522AC9" w:rsidP="00522AC9">
      <w:pPr>
        <w:pStyle w:val="m-1864332803768957716msolistparagraph"/>
        <w:shd w:val="clear" w:color="auto" w:fill="FFFFFF"/>
        <w:spacing w:before="0" w:beforeAutospacing="0" w:after="0" w:afterAutospacing="0"/>
        <w:rPr>
          <w:rFonts w:ascii="Calibri" w:hAnsi="Calibri" w:cs="Calibri"/>
          <w:i/>
          <w:iCs/>
          <w:color w:val="4C94D8" w:themeColor="text2" w:themeTint="80"/>
          <w:sz w:val="22"/>
          <w:szCs w:val="22"/>
        </w:rPr>
      </w:pPr>
    </w:p>
    <w:p w14:paraId="54DC7C60" w14:textId="77777777" w:rsidR="00522AC9" w:rsidRDefault="00522AC9" w:rsidP="00522AC9">
      <w:pPr>
        <w:pStyle w:val="m-1864332803768957716msolistparagraph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1440"/>
        <w:rPr>
          <w:rFonts w:ascii="Calibri" w:hAnsi="Calibri" w:cs="Calibri"/>
          <w:color w:val="FF000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Kanda joonisele JJT muldkeha nõlva paiknemine, mis annab ülevaate riigitee suhtes maavajadusest ja nõva kujunemisest. Minimaalse ohutusriba laiuse puhul tuleb seda hinnata, et välistada ebasoodsat mõju (sh sulglohkude kujunemis) riigiteele. </w:t>
      </w:r>
      <w:r>
        <w:rPr>
          <w:rFonts w:ascii="Calibri" w:hAnsi="Calibri" w:cs="Calibri"/>
          <w:color w:val="00B050"/>
          <w:sz w:val="22"/>
          <w:szCs w:val="22"/>
        </w:rPr>
        <w:t>Mis on saanud eelmises versioonis olnud sõidutee ja KLT vahelisest nõvast. Kas nõval puudus vajadus. Kuidas on vaheribast vesi ära juhitud nendes lõikudes, kus veeviimareid ei ole. Teema vajab täpsustamist.</w:t>
      </w:r>
    </w:p>
    <w:p w14:paraId="129476F9" w14:textId="77777777" w:rsidR="00522AC9" w:rsidRPr="00522AC9" w:rsidRDefault="00522AC9" w:rsidP="00522AC9">
      <w:pPr>
        <w:pStyle w:val="m-1864332803768957716msolistparagraph"/>
        <w:shd w:val="clear" w:color="auto" w:fill="FFFFFF"/>
        <w:spacing w:before="0" w:beforeAutospacing="0" w:after="0" w:afterAutospacing="0"/>
        <w:rPr>
          <w:rFonts w:ascii="Calibri" w:hAnsi="Calibri" w:cs="Calibri"/>
          <w:i/>
          <w:iCs/>
          <w:color w:val="4C94D8" w:themeColor="text2" w:themeTint="80"/>
          <w:sz w:val="22"/>
          <w:szCs w:val="22"/>
        </w:rPr>
      </w:pPr>
    </w:p>
    <w:p w14:paraId="22114A4D" w14:textId="4FAFADAB" w:rsidR="00522AC9" w:rsidRPr="00522AC9" w:rsidRDefault="001A083A" w:rsidP="00522AC9">
      <w:pPr>
        <w:pStyle w:val="m-1864332803768957716msolistparagraph"/>
        <w:shd w:val="clear" w:color="auto" w:fill="FFFFFF"/>
        <w:spacing w:before="0" w:beforeAutospacing="0" w:after="0" w:afterAutospacing="0"/>
        <w:rPr>
          <w:rFonts w:ascii="Calibri" w:hAnsi="Calibri" w:cs="Calibri"/>
          <w:i/>
          <w:iCs/>
          <w:color w:val="4C94D8" w:themeColor="text2" w:themeTint="80"/>
          <w:sz w:val="22"/>
          <w:szCs w:val="22"/>
        </w:rPr>
      </w:pPr>
      <w:bookmarkStart w:id="4" w:name="_Hlk182746957"/>
      <w:r>
        <w:rPr>
          <w:rFonts w:ascii="Calibri" w:hAnsi="Calibri" w:cs="Calibri"/>
          <w:i/>
          <w:iCs/>
          <w:color w:val="4C94D8" w:themeColor="text2" w:themeTint="80"/>
          <w:sz w:val="22"/>
          <w:szCs w:val="22"/>
        </w:rPr>
        <w:t>Lisasin nõvad.</w:t>
      </w:r>
    </w:p>
    <w:bookmarkEnd w:id="4"/>
    <w:p w14:paraId="0C022C1F" w14:textId="77777777" w:rsidR="0042697D" w:rsidRDefault="0042697D"/>
    <w:p w14:paraId="22AE245C" w14:textId="1E236F08" w:rsidR="00D21F8C" w:rsidRDefault="00D21F8C" w:rsidP="00D21F8C">
      <w:pPr>
        <w:pStyle w:val="m-1864332803768957716msolistparagraph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Tähelepanuta on jäänud ka asjaolu, et riigitee muldesse projekteerimisel tuleb teha geoloogilised uuringud riigitee muldkeha kohta ja projekteerida sellele vastav katend. (TRAM kiri 7.1-22318827-3 30.10.2023 punkt 8).  </w:t>
      </w:r>
      <w:r>
        <w:rPr>
          <w:rFonts w:ascii="Calibri" w:hAnsi="Calibri" w:cs="Calibri"/>
          <w:color w:val="00B050"/>
          <w:sz w:val="22"/>
          <w:szCs w:val="22"/>
        </w:rPr>
        <w:t>Vajab jätkuvalt lahendamist.</w:t>
      </w:r>
    </w:p>
    <w:p w14:paraId="61D488B3" w14:textId="77777777" w:rsidR="00D21F8C" w:rsidRDefault="00D21F8C"/>
    <w:p w14:paraId="0EE75D7C" w14:textId="77777777" w:rsidR="00D21F8C" w:rsidRDefault="00D21F8C"/>
    <w:p w14:paraId="604941BC" w14:textId="764396AA" w:rsidR="0042697D" w:rsidRDefault="00D21F8C" w:rsidP="00D21F8C">
      <w:pPr>
        <w:pStyle w:val="Loendilik"/>
        <w:numPr>
          <w:ilvl w:val="0"/>
          <w:numId w:val="31"/>
        </w:numPr>
        <w:rPr>
          <w:color w:val="4EA72E" w:themeColor="accent6"/>
        </w:rPr>
      </w:pPr>
      <w:r w:rsidRPr="00D21F8C">
        <w:t xml:space="preserve">Laiendus vuugikoht ei tohi ulatuda ratta jälge, tuleks projekteerida </w:t>
      </w:r>
      <w:proofErr w:type="spellStart"/>
      <w:r w:rsidRPr="00D21F8C">
        <w:t>ülekate</w:t>
      </w:r>
      <w:proofErr w:type="spellEnd"/>
      <w:r w:rsidRPr="00D21F8C">
        <w:t xml:space="preserve">, mis selle välistab. </w:t>
      </w:r>
      <w:r w:rsidRPr="00D21F8C">
        <w:rPr>
          <w:color w:val="4EA72E" w:themeColor="accent6"/>
        </w:rPr>
        <w:t>Katend peab tuginema geoloogilistele uuringutele, mida esitatud ei ole ja seetõttu ei ole saanud seisukohta kujundada.</w:t>
      </w:r>
    </w:p>
    <w:p w14:paraId="57CF6653" w14:textId="4583D562" w:rsidR="00D21F8C" w:rsidRDefault="00CE1931" w:rsidP="00CE1931">
      <w:pPr>
        <w:rPr>
          <w:rFonts w:ascii="Calibri" w:eastAsia="Times New Roman" w:hAnsi="Calibri" w:cs="Calibri"/>
          <w:i/>
          <w:iCs/>
          <w:color w:val="0000FF"/>
          <w:kern w:val="0"/>
          <w:lang w:eastAsia="et-EE"/>
          <w14:ligatures w14:val="none"/>
        </w:rPr>
      </w:pPr>
      <w:r w:rsidRPr="00501B50">
        <w:rPr>
          <w:rFonts w:ascii="Calibri" w:eastAsia="Times New Roman" w:hAnsi="Calibri" w:cs="Calibri"/>
          <w:i/>
          <w:iCs/>
          <w:color w:val="0000FF"/>
          <w:kern w:val="0"/>
          <w:lang w:eastAsia="et-EE"/>
          <w14:ligatures w14:val="none"/>
        </w:rPr>
        <w:t>Vuugikoht ei ulatu ratta jälge. Vuuk jääb ca 0,5 m sõiduraja äärejoonest kaugemale.</w:t>
      </w:r>
    </w:p>
    <w:p w14:paraId="24120AF3" w14:textId="53DF4774" w:rsidR="00E57B6F" w:rsidRPr="00E57B6F" w:rsidRDefault="00E57B6F" w:rsidP="00CE1931">
      <w:pPr>
        <w:rPr>
          <w:rFonts w:ascii="Calibri" w:eastAsia="Times New Roman" w:hAnsi="Calibri" w:cs="Calibri"/>
          <w:i/>
          <w:iCs/>
          <w:color w:val="0F9ED5" w:themeColor="accent4"/>
          <w:kern w:val="0"/>
          <w:lang w:eastAsia="et-EE"/>
          <w14:ligatures w14:val="none"/>
        </w:rPr>
      </w:pPr>
      <w:r w:rsidRPr="00E57B6F">
        <w:rPr>
          <w:rFonts w:ascii="Calibri" w:eastAsia="Times New Roman" w:hAnsi="Calibri" w:cs="Calibri"/>
          <w:i/>
          <w:iCs/>
          <w:color w:val="0F9ED5" w:themeColor="accent4"/>
          <w:kern w:val="0"/>
          <w:lang w:eastAsia="et-EE"/>
          <w14:ligatures w14:val="none"/>
        </w:rPr>
        <w:t>Lisatud pindamine.</w:t>
      </w:r>
    </w:p>
    <w:p w14:paraId="49F758BE" w14:textId="44FAE70B" w:rsidR="00CE1931" w:rsidRDefault="00CE1931" w:rsidP="00CE1931">
      <w:pPr>
        <w:pStyle w:val="m-1864332803768957716msolistparagraph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 xml:space="preserve">Kas on vajalik tee sõidutee väljaviike (ühendusteid), et ühendada teisel pool olevate </w:t>
      </w:r>
      <w:proofErr w:type="spellStart"/>
      <w:r>
        <w:rPr>
          <w:rFonts w:ascii="Calibri" w:hAnsi="Calibri" w:cs="Calibri"/>
          <w:color w:val="222222"/>
          <w:sz w:val="22"/>
          <w:szCs w:val="22"/>
        </w:rPr>
        <w:t>mahasõitudega</w:t>
      </w:r>
      <w:proofErr w:type="spellEnd"/>
      <w:r>
        <w:rPr>
          <w:rFonts w:ascii="Calibri" w:hAnsi="Calibri" w:cs="Calibri"/>
          <w:color w:val="222222"/>
          <w:sz w:val="22"/>
          <w:szCs w:val="22"/>
        </w:rPr>
        <w:t>? (TRAM kiri 7.1-22318827-3 30.10.2023 punkt 6).</w:t>
      </w:r>
    </w:p>
    <w:p w14:paraId="31145940" w14:textId="77777777" w:rsidR="00CE1931" w:rsidRDefault="00CE1931" w:rsidP="00CE1931">
      <w:pPr>
        <w:pStyle w:val="m-1864332803768957716msolistparagraph"/>
        <w:shd w:val="clear" w:color="auto" w:fill="FFFFFF"/>
        <w:spacing w:before="0" w:beforeAutospacing="0" w:after="0" w:afterAutospacing="0"/>
        <w:ind w:left="1211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00B050"/>
          <w:sz w:val="22"/>
          <w:szCs w:val="22"/>
        </w:rPr>
        <w:t>Minu hinnangul tuleb teha ühendusteid nt Pk 4+10,  Pk 77+50 Heleni kinnistule jne.</w:t>
      </w:r>
    </w:p>
    <w:p w14:paraId="4B8F05A0" w14:textId="77777777" w:rsidR="00CE1931" w:rsidRDefault="00CE1931" w:rsidP="00CE1931">
      <w:pPr>
        <w:rPr>
          <w:rFonts w:ascii="Calibri" w:eastAsia="Times New Roman" w:hAnsi="Calibri" w:cs="Calibri"/>
          <w:i/>
          <w:iCs/>
          <w:color w:val="0000FF"/>
          <w:kern w:val="0"/>
          <w:lang w:eastAsia="et-EE"/>
          <w14:ligatures w14:val="none"/>
        </w:rPr>
      </w:pPr>
    </w:p>
    <w:p w14:paraId="154D78FB" w14:textId="30D511F7" w:rsidR="00CE1931" w:rsidRDefault="001A083A" w:rsidP="00CE1931">
      <w:pPr>
        <w:rPr>
          <w:i/>
          <w:iCs/>
          <w:color w:val="0F9ED5" w:themeColor="accent4"/>
        </w:rPr>
      </w:pPr>
      <w:r w:rsidRPr="00F61FB6">
        <w:rPr>
          <w:i/>
          <w:iCs/>
          <w:color w:val="0F9ED5" w:themeColor="accent4"/>
        </w:rPr>
        <w:t>PK 4+10 ühendus lisatud, PK 7+50 on JJT sõidutee ääres.</w:t>
      </w:r>
    </w:p>
    <w:p w14:paraId="3DC2FF8F" w14:textId="77777777" w:rsidR="00F61FB6" w:rsidRDefault="00F61FB6" w:rsidP="00F61FB6">
      <w:pPr>
        <w:pStyle w:val="m-1864332803768957716msolistparagraph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144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Puuduvad IKÕ joonised (TRAM kiri 7.1-22318827-3 30.10.2023 punkt 6). </w:t>
      </w:r>
      <w:r>
        <w:rPr>
          <w:rFonts w:ascii="Calibri" w:hAnsi="Calibri" w:cs="Calibri"/>
          <w:color w:val="00B050"/>
          <w:sz w:val="22"/>
          <w:szCs w:val="22"/>
        </w:rPr>
        <w:t>Saadan näidise, IKÕ joonised vajavad ülevaatamist vastavalt näidisjoonisele. Tehnovõrgule SK tuleb koostada eraldi joonis</w:t>
      </w:r>
      <w:r>
        <w:rPr>
          <w:rFonts w:ascii="Calibri" w:hAnsi="Calibri" w:cs="Calibri"/>
          <w:color w:val="222222"/>
          <w:sz w:val="22"/>
          <w:szCs w:val="22"/>
        </w:rPr>
        <w:t>.</w:t>
      </w:r>
    </w:p>
    <w:p w14:paraId="1A8F5FCC" w14:textId="23ECE400" w:rsidR="00F61FB6" w:rsidRDefault="00F61FB6" w:rsidP="00CE1931">
      <w:pPr>
        <w:rPr>
          <w:i/>
          <w:iCs/>
          <w:color w:val="0F9ED5" w:themeColor="accent4"/>
        </w:rPr>
      </w:pPr>
      <w:r>
        <w:rPr>
          <w:i/>
          <w:iCs/>
          <w:color w:val="0F9ED5" w:themeColor="accent4"/>
        </w:rPr>
        <w:t>IKÕ plaanid on tehtud ja vastavad näidisjoonisele.</w:t>
      </w:r>
    </w:p>
    <w:p w14:paraId="201851B1" w14:textId="77777777" w:rsidR="00F61FB6" w:rsidRDefault="00F61FB6" w:rsidP="00F61FB6">
      <w:pPr>
        <w:pStyle w:val="m-1864332803768957716msolistparagraph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144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Vertikaallahendus Pk 0+00-1+00 jääb ebaselgeks, piki- ja põikkaldeta. Koostada lahendus, millega juhitakse sademeveed kattelt.  </w:t>
      </w:r>
      <w:r>
        <w:rPr>
          <w:rFonts w:ascii="Calibri" w:hAnsi="Calibri" w:cs="Calibri"/>
          <w:color w:val="00B050"/>
          <w:sz w:val="22"/>
          <w:szCs w:val="22"/>
        </w:rPr>
        <w:t>Ootaks vastust.</w:t>
      </w:r>
    </w:p>
    <w:p w14:paraId="071F9F4E" w14:textId="438214D2" w:rsidR="00F61FB6" w:rsidRDefault="00F61FB6" w:rsidP="00CE1931">
      <w:pPr>
        <w:rPr>
          <w:i/>
          <w:iCs/>
          <w:color w:val="0F9ED5" w:themeColor="accent4"/>
        </w:rPr>
      </w:pPr>
      <w:r w:rsidRPr="00F61FB6">
        <w:rPr>
          <w:i/>
          <w:iCs/>
          <w:color w:val="0F9ED5" w:themeColor="accent4"/>
        </w:rPr>
        <w:t>Põikkalle on</w:t>
      </w:r>
      <w:r w:rsidR="00663389">
        <w:rPr>
          <w:i/>
          <w:iCs/>
          <w:color w:val="0F9ED5" w:themeColor="accent4"/>
        </w:rPr>
        <w:t xml:space="preserve"> JJT-l </w:t>
      </w:r>
      <w:r w:rsidRPr="00F61FB6">
        <w:rPr>
          <w:i/>
          <w:iCs/>
          <w:color w:val="0F9ED5" w:themeColor="accent4"/>
        </w:rPr>
        <w:t xml:space="preserve"> 2 %</w:t>
      </w:r>
    </w:p>
    <w:p w14:paraId="2676AAB2" w14:textId="77777777" w:rsidR="00F61FB6" w:rsidRDefault="00F61FB6" w:rsidP="00F61FB6">
      <w:pPr>
        <w:pStyle w:val="m-1864332803768957716msolistparagraph"/>
        <w:numPr>
          <w:ilvl w:val="1"/>
          <w:numId w:val="36"/>
        </w:numPr>
        <w:shd w:val="clear" w:color="auto" w:fill="FFFFFF"/>
        <w:spacing w:before="0" w:beforeAutospacing="0" w:after="0" w:afterAutospacing="0"/>
        <w:ind w:left="216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Pk 2+77proj truup, sama. Kraavi nõlvus riigitee suhtes ei selgu, kraav peaks olema paralleelne riigiteega.</w:t>
      </w:r>
    </w:p>
    <w:p w14:paraId="317F3805" w14:textId="77777777" w:rsidR="00F61FB6" w:rsidRDefault="00F61FB6" w:rsidP="00F61FB6">
      <w:pPr>
        <w:pStyle w:val="m-1864332803768957716msolistparagraph"/>
        <w:shd w:val="clear" w:color="auto" w:fill="FFFFFF"/>
        <w:spacing w:before="0" w:beforeAutospacing="0" w:after="0" w:afterAutospacing="0"/>
        <w:ind w:left="1211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00B050"/>
          <w:sz w:val="22"/>
          <w:szCs w:val="22"/>
        </w:rPr>
        <w:t>Truupi muldest eemale ei ole nihutatud. Kuidas vertikaalne lahendus looduses kujuneb, aru ei saa, aga jooniselt ei näe riigitee muldkeha ja truup sujuvalt kokku viidud.</w:t>
      </w:r>
    </w:p>
    <w:p w14:paraId="4792C0EB" w14:textId="63FFD554" w:rsidR="00663389" w:rsidRDefault="000D0A6F" w:rsidP="00CE1931">
      <w:pPr>
        <w:rPr>
          <w:i/>
          <w:iCs/>
          <w:color w:val="0F9ED5" w:themeColor="accent4"/>
        </w:rPr>
      </w:pPr>
      <w:r>
        <w:rPr>
          <w:i/>
          <w:iCs/>
          <w:color w:val="0F9ED5" w:themeColor="accent4"/>
        </w:rPr>
        <w:t>Kraavi nõlvus on 1:2, kraav on paralleelne riigiteega</w:t>
      </w:r>
    </w:p>
    <w:p w14:paraId="23F91C3B" w14:textId="77777777" w:rsidR="00663389" w:rsidRDefault="00663389" w:rsidP="00663389">
      <w:pPr>
        <w:pStyle w:val="m-1864332803768957716msolistparagraph"/>
        <w:numPr>
          <w:ilvl w:val="1"/>
          <w:numId w:val="37"/>
        </w:numPr>
        <w:shd w:val="clear" w:color="auto" w:fill="FFFFFF"/>
        <w:spacing w:before="0" w:beforeAutospacing="0" w:after="0" w:afterAutospacing="0"/>
        <w:ind w:left="216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 xml:space="preserve">Pk 7+50-8+35 lahendus äärekiviga ei ole kooskõlas üldiste põhimõtetega (riigiteed on laiendatud erineva </w:t>
      </w:r>
      <w:proofErr w:type="spellStart"/>
      <w:r>
        <w:rPr>
          <w:rFonts w:ascii="Calibri" w:hAnsi="Calibri" w:cs="Calibri"/>
          <w:color w:val="222222"/>
          <w:sz w:val="22"/>
          <w:szCs w:val="22"/>
        </w:rPr>
        <w:t>laiusega,riigitee</w:t>
      </w:r>
      <w:proofErr w:type="spellEnd"/>
      <w:r>
        <w:rPr>
          <w:rFonts w:ascii="Calibri" w:hAnsi="Calibri" w:cs="Calibri"/>
          <w:color w:val="222222"/>
          <w:sz w:val="22"/>
          <w:szCs w:val="22"/>
        </w:rPr>
        <w:t xml:space="preserve"> sõidutee laius ei selgu, kuid tuleks anda mitmest kohast kogu lõigul ülevaate saamiseks – eesmärk on saada ühtlane laius- äärekivi kaugus teljest 3,5m, puudub sujuv kiiluga </w:t>
      </w:r>
      <w:proofErr w:type="spellStart"/>
      <w:r>
        <w:rPr>
          <w:rFonts w:ascii="Calibri" w:hAnsi="Calibri" w:cs="Calibri"/>
          <w:color w:val="222222"/>
          <w:sz w:val="22"/>
          <w:szCs w:val="22"/>
        </w:rPr>
        <w:t>kokkuviimine</w:t>
      </w:r>
      <w:proofErr w:type="spellEnd"/>
      <w:r>
        <w:rPr>
          <w:rFonts w:ascii="Calibri" w:hAnsi="Calibri" w:cs="Calibri"/>
          <w:color w:val="222222"/>
          <w:sz w:val="22"/>
          <w:szCs w:val="22"/>
        </w:rPr>
        <w:t xml:space="preserve">, vuuk ratta jäljes, valgustus?, </w:t>
      </w:r>
      <w:proofErr w:type="spellStart"/>
      <w:r>
        <w:rPr>
          <w:rFonts w:ascii="Calibri" w:hAnsi="Calibri" w:cs="Calibri"/>
          <w:color w:val="222222"/>
          <w:sz w:val="22"/>
          <w:szCs w:val="22"/>
        </w:rPr>
        <w:t>Sk</w:t>
      </w:r>
      <w:proofErr w:type="spellEnd"/>
      <w:r>
        <w:rPr>
          <w:rFonts w:ascii="Calibri" w:hAnsi="Calibri" w:cs="Calibri"/>
          <w:color w:val="222222"/>
          <w:sz w:val="22"/>
          <w:szCs w:val="22"/>
        </w:rPr>
        <w:t xml:space="preserve"> kontrollkaev kavandada nii, et need oleksid tervenisti asfaltkattes- hoolduse käigus on oht need ära lõhkuda, kontrollida JJT </w:t>
      </w:r>
      <w:proofErr w:type="spellStart"/>
      <w:r>
        <w:rPr>
          <w:rFonts w:ascii="Calibri" w:hAnsi="Calibri" w:cs="Calibri"/>
          <w:color w:val="222222"/>
          <w:sz w:val="22"/>
          <w:szCs w:val="22"/>
        </w:rPr>
        <w:t>pikikallet</w:t>
      </w:r>
      <w:proofErr w:type="spellEnd"/>
      <w:r>
        <w:rPr>
          <w:rFonts w:ascii="Calibri" w:hAnsi="Calibri" w:cs="Calibri"/>
          <w:color w:val="222222"/>
          <w:sz w:val="22"/>
          <w:szCs w:val="22"/>
        </w:rPr>
        <w:t xml:space="preserve">, tundub väga järsk (lubatud </w:t>
      </w:r>
      <w:proofErr w:type="spellStart"/>
      <w:r>
        <w:rPr>
          <w:rFonts w:ascii="Calibri" w:hAnsi="Calibri" w:cs="Calibri"/>
          <w:color w:val="222222"/>
          <w:sz w:val="22"/>
          <w:szCs w:val="22"/>
        </w:rPr>
        <w:t>max</w:t>
      </w:r>
      <w:proofErr w:type="spellEnd"/>
      <w:r>
        <w:rPr>
          <w:rFonts w:ascii="Calibri" w:hAnsi="Calibri" w:cs="Calibri"/>
          <w:color w:val="222222"/>
          <w:sz w:val="22"/>
          <w:szCs w:val="22"/>
        </w:rPr>
        <w:t xml:space="preserve"> 8%). </w:t>
      </w:r>
    </w:p>
    <w:p w14:paraId="26BCB856" w14:textId="77777777" w:rsidR="00663389" w:rsidRDefault="00663389" w:rsidP="00663389">
      <w:pPr>
        <w:pStyle w:val="m-1864332803768957716msolistparagraph"/>
        <w:shd w:val="clear" w:color="auto" w:fill="FFFFFF"/>
        <w:spacing w:before="0" w:beforeAutospacing="0" w:after="0" w:afterAutospacing="0"/>
        <w:ind w:left="1211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00B050"/>
          <w:sz w:val="22"/>
          <w:szCs w:val="22"/>
        </w:rPr>
        <w:t xml:space="preserve">Äärekiviga versioon + tähispostid sobivad lahendusse, </w:t>
      </w:r>
      <w:proofErr w:type="spellStart"/>
      <w:r>
        <w:rPr>
          <w:rFonts w:ascii="Calibri" w:hAnsi="Calibri" w:cs="Calibri"/>
          <w:color w:val="00B050"/>
          <w:sz w:val="22"/>
          <w:szCs w:val="22"/>
        </w:rPr>
        <w:t>ülekattele</w:t>
      </w:r>
      <w:proofErr w:type="spellEnd"/>
      <w:r>
        <w:rPr>
          <w:rFonts w:ascii="Calibri" w:hAnsi="Calibri" w:cs="Calibri"/>
          <w:color w:val="00B050"/>
          <w:sz w:val="22"/>
          <w:szCs w:val="22"/>
        </w:rPr>
        <w:t xml:space="preserve"> annan tagasisidet hiljem.</w:t>
      </w:r>
    </w:p>
    <w:p w14:paraId="5F22236B" w14:textId="77777777" w:rsidR="00663389" w:rsidRDefault="00663389" w:rsidP="00663389">
      <w:pPr>
        <w:pStyle w:val="m-1864332803768957716msolistparagraph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144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Kas Pk 9+25 on kindel, et riigitee truup voolab teises suunas kui projekteeritud truup? Palun lisada selgitus seletuskirja. </w:t>
      </w:r>
      <w:r>
        <w:rPr>
          <w:rFonts w:ascii="Calibri" w:hAnsi="Calibri" w:cs="Calibri"/>
          <w:color w:val="00B050"/>
          <w:sz w:val="22"/>
          <w:szCs w:val="22"/>
        </w:rPr>
        <w:t>Palun vastust.</w:t>
      </w:r>
    </w:p>
    <w:p w14:paraId="0303EFC3" w14:textId="4C33501A" w:rsidR="00663389" w:rsidRDefault="00663389" w:rsidP="00CE1931">
      <w:pPr>
        <w:rPr>
          <w:i/>
          <w:iCs/>
          <w:color w:val="0F9ED5" w:themeColor="accent4"/>
        </w:rPr>
      </w:pPr>
      <w:r>
        <w:rPr>
          <w:i/>
          <w:iCs/>
          <w:color w:val="0F9ED5" w:themeColor="accent4"/>
        </w:rPr>
        <w:lastRenderedPageBreak/>
        <w:t>Truubi kõrgused korrigeeritud.</w:t>
      </w:r>
    </w:p>
    <w:p w14:paraId="7E35EC7C" w14:textId="77777777" w:rsidR="00663389" w:rsidRDefault="00663389" w:rsidP="00663389">
      <w:pPr>
        <w:pStyle w:val="m-1864332803768957716msolistparagraph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144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Välistada lahendusega kinnistult tuleva vee liikumine üle kergliiklustee sõidutee ja kergliiklustee vahele. </w:t>
      </w:r>
      <w:r>
        <w:rPr>
          <w:rFonts w:ascii="Calibri" w:hAnsi="Calibri" w:cs="Calibri"/>
          <w:color w:val="00B050"/>
          <w:sz w:val="22"/>
          <w:szCs w:val="22"/>
        </w:rPr>
        <w:t>Ootan vastust.</w:t>
      </w:r>
    </w:p>
    <w:p w14:paraId="542006D6" w14:textId="5F49BCE6" w:rsidR="00663389" w:rsidRDefault="00663389" w:rsidP="00CE1931">
      <w:pPr>
        <w:rPr>
          <w:i/>
          <w:iCs/>
          <w:color w:val="0F9ED5" w:themeColor="accent4"/>
        </w:rPr>
      </w:pPr>
      <w:r w:rsidRPr="00663389">
        <w:rPr>
          <w:i/>
          <w:iCs/>
          <w:color w:val="0F9ED5" w:themeColor="accent4"/>
        </w:rPr>
        <w:t>Pikiprofiili tõstetud, lisatud nõva.</w:t>
      </w:r>
    </w:p>
    <w:p w14:paraId="59914C48" w14:textId="77777777" w:rsidR="00663389" w:rsidRDefault="00663389" w:rsidP="00663389">
      <w:pPr>
        <w:pStyle w:val="m-1864332803768957716msolistparagraph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144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Lomp ? Kui kanda peale JJT nõlvad, halveneb riigitee muldkeha olukord. </w:t>
      </w:r>
      <w:r>
        <w:rPr>
          <w:rFonts w:ascii="Calibri" w:hAnsi="Calibri" w:cs="Calibri"/>
          <w:color w:val="00B050"/>
          <w:sz w:val="22"/>
          <w:szCs w:val="22"/>
        </w:rPr>
        <w:t>Kuidas lahenes?</w:t>
      </w:r>
    </w:p>
    <w:p w14:paraId="0969F62E" w14:textId="46825887" w:rsidR="00663389" w:rsidRDefault="00AA6CEA" w:rsidP="00CE1931">
      <w:pPr>
        <w:rPr>
          <w:i/>
          <w:iCs/>
          <w:color w:val="0F9ED5" w:themeColor="accent4"/>
        </w:rPr>
      </w:pPr>
      <w:r>
        <w:rPr>
          <w:i/>
          <w:iCs/>
          <w:color w:val="0F9ED5" w:themeColor="accent4"/>
        </w:rPr>
        <w:t>Lisatud nõva ja restkaevud</w:t>
      </w:r>
    </w:p>
    <w:p w14:paraId="697A63E0" w14:textId="77777777" w:rsidR="00F82790" w:rsidRDefault="00F82790" w:rsidP="00F82790">
      <w:pPr>
        <w:pStyle w:val="m-1864332803768957716msolistparagraph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144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 xml:space="preserve">Kas nii lai </w:t>
      </w:r>
      <w:proofErr w:type="spellStart"/>
      <w:r>
        <w:rPr>
          <w:rFonts w:ascii="Calibri" w:hAnsi="Calibri" w:cs="Calibri"/>
          <w:color w:val="222222"/>
          <w:sz w:val="22"/>
          <w:szCs w:val="22"/>
        </w:rPr>
        <w:t>mahasõit</w:t>
      </w:r>
      <w:proofErr w:type="spellEnd"/>
      <w:r>
        <w:rPr>
          <w:rFonts w:ascii="Calibri" w:hAnsi="Calibri" w:cs="Calibri"/>
          <w:color w:val="222222"/>
          <w:sz w:val="22"/>
          <w:szCs w:val="22"/>
        </w:rPr>
        <w:t xml:space="preserve"> on õigustatud? </w:t>
      </w:r>
      <w:r>
        <w:rPr>
          <w:rFonts w:ascii="Calibri" w:hAnsi="Calibri" w:cs="Calibri"/>
          <w:color w:val="00B050"/>
          <w:sz w:val="22"/>
          <w:szCs w:val="22"/>
        </w:rPr>
        <w:t>Ootan vastust.</w:t>
      </w:r>
    </w:p>
    <w:p w14:paraId="05192404" w14:textId="0758C792" w:rsidR="00663389" w:rsidRDefault="00F82790" w:rsidP="00CE1931">
      <w:pPr>
        <w:rPr>
          <w:i/>
          <w:iCs/>
          <w:color w:val="0F9ED5" w:themeColor="accent4"/>
        </w:rPr>
      </w:pPr>
      <w:r>
        <w:rPr>
          <w:i/>
          <w:iCs/>
          <w:color w:val="0F9ED5" w:themeColor="accent4"/>
        </w:rPr>
        <w:t xml:space="preserve">Jah, Ruila tallil on vaja nii laia </w:t>
      </w:r>
      <w:proofErr w:type="spellStart"/>
      <w:r>
        <w:rPr>
          <w:i/>
          <w:iCs/>
          <w:color w:val="0F9ED5" w:themeColor="accent4"/>
        </w:rPr>
        <w:t>mahasõitu</w:t>
      </w:r>
      <w:proofErr w:type="spellEnd"/>
      <w:r>
        <w:rPr>
          <w:i/>
          <w:iCs/>
          <w:color w:val="0F9ED5" w:themeColor="accent4"/>
        </w:rPr>
        <w:t>.</w:t>
      </w:r>
    </w:p>
    <w:p w14:paraId="017C02F6" w14:textId="77777777" w:rsidR="00F82790" w:rsidRDefault="00F82790" w:rsidP="00F82790">
      <w:pPr>
        <w:pStyle w:val="m-1864332803768957716msolistparagraph"/>
        <w:numPr>
          <w:ilvl w:val="1"/>
          <w:numId w:val="42"/>
        </w:numPr>
        <w:shd w:val="clear" w:color="auto" w:fill="FFFFFF"/>
        <w:spacing w:before="0" w:beforeAutospacing="0" w:after="0" w:afterAutospacing="0"/>
        <w:ind w:left="216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 xml:space="preserve">Pk 15 asendatud riigitee aluse truubi vooluhulgad suurenevad, kas sellega on arvestatud? Lisada selgitus seletuskirja, kas läbilaskevõime on tagatud? Mille alusel on projekteeritud sõidutee katend - puurauke ei ole tehtud. Täpsustada peale geoloogilisi uuringuid. Seletuskirjas on ainult </w:t>
      </w:r>
      <w:proofErr w:type="spellStart"/>
      <w:r>
        <w:rPr>
          <w:rFonts w:ascii="Calibri" w:hAnsi="Calibri" w:cs="Calibri"/>
          <w:color w:val="222222"/>
          <w:sz w:val="22"/>
          <w:szCs w:val="22"/>
        </w:rPr>
        <w:t>mahasõitude</w:t>
      </w:r>
      <w:proofErr w:type="spellEnd"/>
      <w:r>
        <w:rPr>
          <w:rFonts w:ascii="Calibri" w:hAnsi="Calibri" w:cs="Calibri"/>
          <w:color w:val="222222"/>
          <w:sz w:val="22"/>
          <w:szCs w:val="22"/>
        </w:rPr>
        <w:t xml:space="preserve"> katend projekteeritud, joonistel on </w:t>
      </w:r>
      <w:proofErr w:type="spellStart"/>
      <w:r>
        <w:rPr>
          <w:rFonts w:ascii="Calibri" w:hAnsi="Calibri" w:cs="Calibri"/>
          <w:color w:val="222222"/>
          <w:sz w:val="22"/>
          <w:szCs w:val="22"/>
        </w:rPr>
        <w:t>proj</w:t>
      </w:r>
      <w:proofErr w:type="spellEnd"/>
      <w:r>
        <w:rPr>
          <w:rFonts w:ascii="Calibri" w:hAnsi="Calibri" w:cs="Calibri"/>
          <w:color w:val="222222"/>
          <w:sz w:val="22"/>
          <w:szCs w:val="22"/>
        </w:rPr>
        <w:t xml:space="preserve"> sõidutee a/b kate ette nähtud?</w:t>
      </w:r>
    </w:p>
    <w:p w14:paraId="0D8A4395" w14:textId="77777777" w:rsidR="00F82790" w:rsidRDefault="00F82790" w:rsidP="00F82790">
      <w:pPr>
        <w:pStyle w:val="m-1864332803768957716msolistparagraph"/>
        <w:shd w:val="clear" w:color="auto" w:fill="FFFFFF"/>
        <w:spacing w:before="0" w:beforeAutospacing="0" w:after="0" w:afterAutospacing="0"/>
        <w:ind w:left="1211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00B050"/>
          <w:sz w:val="22"/>
          <w:szCs w:val="22"/>
        </w:rPr>
        <w:t>Teema vajab täpsustamist.</w:t>
      </w:r>
    </w:p>
    <w:p w14:paraId="61C33710" w14:textId="2819B9CE" w:rsidR="00F82790" w:rsidRDefault="00663D90" w:rsidP="00CE1931">
      <w:pPr>
        <w:rPr>
          <w:i/>
          <w:iCs/>
          <w:color w:val="0F9ED5" w:themeColor="accent4"/>
        </w:rPr>
      </w:pPr>
      <w:r>
        <w:rPr>
          <w:i/>
          <w:iCs/>
          <w:color w:val="0F9ED5" w:themeColor="accent4"/>
        </w:rPr>
        <w:t>Olemasoleva sõidutee kat</w:t>
      </w:r>
      <w:r w:rsidR="008745C2">
        <w:rPr>
          <w:i/>
          <w:iCs/>
          <w:color w:val="0F9ED5" w:themeColor="accent4"/>
        </w:rPr>
        <w:t>tek</w:t>
      </w:r>
      <w:r>
        <w:rPr>
          <w:i/>
          <w:iCs/>
          <w:color w:val="0F9ED5" w:themeColor="accent4"/>
        </w:rPr>
        <w:t xml:space="preserve">s </w:t>
      </w:r>
      <w:r w:rsidR="008745C2">
        <w:rPr>
          <w:i/>
          <w:iCs/>
          <w:color w:val="0F9ED5" w:themeColor="accent4"/>
        </w:rPr>
        <w:t xml:space="preserve">on </w:t>
      </w:r>
      <w:r>
        <w:rPr>
          <w:i/>
          <w:iCs/>
          <w:color w:val="0F9ED5" w:themeColor="accent4"/>
        </w:rPr>
        <w:t>pinnatud mustkate. Projekteeritud</w:t>
      </w:r>
      <w:r w:rsidR="008745C2">
        <w:rPr>
          <w:i/>
          <w:iCs/>
          <w:color w:val="0F9ED5" w:themeColor="accent4"/>
        </w:rPr>
        <w:t xml:space="preserve">  katteks</w:t>
      </w:r>
      <w:r>
        <w:rPr>
          <w:i/>
          <w:iCs/>
          <w:color w:val="0F9ED5" w:themeColor="accent4"/>
        </w:rPr>
        <w:t xml:space="preserve"> äärekivi serva ja</w:t>
      </w:r>
      <w:r w:rsidR="008745C2">
        <w:rPr>
          <w:i/>
          <w:iCs/>
          <w:color w:val="0F9ED5" w:themeColor="accent4"/>
        </w:rPr>
        <w:t xml:space="preserve"> truubi ehitusel </w:t>
      </w:r>
      <w:r>
        <w:rPr>
          <w:i/>
          <w:iCs/>
          <w:color w:val="0F9ED5" w:themeColor="accent4"/>
        </w:rPr>
        <w:t xml:space="preserve"> katte taastamisel</w:t>
      </w:r>
      <w:r w:rsidR="008745C2">
        <w:rPr>
          <w:i/>
          <w:iCs/>
          <w:color w:val="0F9ED5" w:themeColor="accent4"/>
        </w:rPr>
        <w:t xml:space="preserve"> on</w:t>
      </w:r>
      <w:r>
        <w:rPr>
          <w:i/>
          <w:iCs/>
          <w:color w:val="0F9ED5" w:themeColor="accent4"/>
        </w:rPr>
        <w:t xml:space="preserve"> asfaltbetoon, mi</w:t>
      </w:r>
      <w:r w:rsidR="008745C2">
        <w:rPr>
          <w:i/>
          <w:iCs/>
          <w:color w:val="0F9ED5" w:themeColor="accent4"/>
        </w:rPr>
        <w:t>llega</w:t>
      </w:r>
      <w:r>
        <w:rPr>
          <w:i/>
          <w:iCs/>
          <w:color w:val="0F9ED5" w:themeColor="accent4"/>
        </w:rPr>
        <w:t xml:space="preserve"> on </w:t>
      </w:r>
      <w:r w:rsidR="008745C2">
        <w:rPr>
          <w:i/>
          <w:iCs/>
          <w:color w:val="0F9ED5" w:themeColor="accent4"/>
        </w:rPr>
        <w:t xml:space="preserve">projekteeritud katend </w:t>
      </w:r>
      <w:r>
        <w:rPr>
          <w:i/>
          <w:iCs/>
          <w:color w:val="0F9ED5" w:themeColor="accent4"/>
        </w:rPr>
        <w:t>tugevam olemasolevast katendist</w:t>
      </w:r>
      <w:r w:rsidR="008745C2">
        <w:rPr>
          <w:i/>
          <w:iCs/>
          <w:color w:val="0F9ED5" w:themeColor="accent4"/>
        </w:rPr>
        <w:t xml:space="preserve"> </w:t>
      </w:r>
      <w:r>
        <w:rPr>
          <w:i/>
          <w:iCs/>
          <w:color w:val="0F9ED5" w:themeColor="accent4"/>
        </w:rPr>
        <w:t>.</w:t>
      </w:r>
      <w:r w:rsidR="008745C2">
        <w:rPr>
          <w:i/>
          <w:iCs/>
          <w:color w:val="0F9ED5" w:themeColor="accent4"/>
        </w:rPr>
        <w:t xml:space="preserve">  </w:t>
      </w:r>
      <w:r>
        <w:rPr>
          <w:i/>
          <w:iCs/>
          <w:color w:val="0F9ED5" w:themeColor="accent4"/>
        </w:rPr>
        <w:t>S</w:t>
      </w:r>
      <w:r w:rsidR="008745C2">
        <w:rPr>
          <w:i/>
          <w:iCs/>
          <w:color w:val="0F9ED5" w:themeColor="accent4"/>
        </w:rPr>
        <w:t>eletuskirja korrigeeritud</w:t>
      </w:r>
      <w:r w:rsidR="00805AC5">
        <w:rPr>
          <w:i/>
          <w:iCs/>
          <w:color w:val="0F9ED5" w:themeColor="accent4"/>
        </w:rPr>
        <w:t>.</w:t>
      </w:r>
    </w:p>
    <w:p w14:paraId="57B6BFCD" w14:textId="77777777" w:rsidR="00805AC5" w:rsidRDefault="00805AC5" w:rsidP="00805AC5">
      <w:pPr>
        <w:pStyle w:val="m-1864332803768957716msolistparagraph"/>
        <w:numPr>
          <w:ilvl w:val="1"/>
          <w:numId w:val="43"/>
        </w:numPr>
        <w:shd w:val="clear" w:color="auto" w:fill="FFFFFF"/>
        <w:spacing w:before="0" w:beforeAutospacing="0" w:after="0" w:afterAutospacing="0"/>
        <w:ind w:left="216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 xml:space="preserve">PK 15+10-16+00 lahendus äärekiviga  sobitub liikluskeskkonda, kuid sõidutee laienduse </w:t>
      </w:r>
      <w:proofErr w:type="spellStart"/>
      <w:r>
        <w:rPr>
          <w:rFonts w:ascii="Calibri" w:hAnsi="Calibri" w:cs="Calibri"/>
          <w:color w:val="222222"/>
          <w:sz w:val="22"/>
          <w:szCs w:val="22"/>
        </w:rPr>
        <w:t>kokkuviimine</w:t>
      </w:r>
      <w:proofErr w:type="spellEnd"/>
      <w:r>
        <w:rPr>
          <w:rFonts w:ascii="Calibri" w:hAnsi="Calibri" w:cs="Calibri"/>
          <w:color w:val="222222"/>
          <w:sz w:val="22"/>
          <w:szCs w:val="22"/>
        </w:rPr>
        <w:t xml:space="preserve"> teha </w:t>
      </w:r>
      <w:proofErr w:type="spellStart"/>
      <w:r>
        <w:rPr>
          <w:rFonts w:ascii="Calibri" w:hAnsi="Calibri" w:cs="Calibri"/>
          <w:color w:val="222222"/>
          <w:sz w:val="22"/>
          <w:szCs w:val="22"/>
        </w:rPr>
        <w:t>kiiukujuliselt</w:t>
      </w:r>
      <w:proofErr w:type="spellEnd"/>
      <w:r>
        <w:rPr>
          <w:rFonts w:ascii="Calibri" w:hAnsi="Calibri" w:cs="Calibri"/>
          <w:color w:val="222222"/>
          <w:sz w:val="22"/>
          <w:szCs w:val="22"/>
        </w:rPr>
        <w:t xml:space="preserve"> kaldega 1:20, teha </w:t>
      </w:r>
      <w:proofErr w:type="spellStart"/>
      <w:r>
        <w:rPr>
          <w:rFonts w:ascii="Calibri" w:hAnsi="Calibri" w:cs="Calibri"/>
          <w:color w:val="222222"/>
          <w:sz w:val="22"/>
          <w:szCs w:val="22"/>
        </w:rPr>
        <w:t>ülekate</w:t>
      </w:r>
      <w:proofErr w:type="spellEnd"/>
      <w:r>
        <w:rPr>
          <w:rFonts w:ascii="Calibri" w:hAnsi="Calibri" w:cs="Calibri"/>
          <w:color w:val="222222"/>
          <w:sz w:val="22"/>
          <w:szCs w:val="22"/>
        </w:rPr>
        <w:t>, et vuuk ei jääks ratta jälge. Kas olemasolev valgustus on piisav ? </w:t>
      </w:r>
      <w:r>
        <w:rPr>
          <w:rFonts w:ascii="Calibri" w:hAnsi="Calibri" w:cs="Calibri"/>
          <w:color w:val="00B050"/>
          <w:sz w:val="22"/>
          <w:szCs w:val="22"/>
        </w:rPr>
        <w:t>Ootan vastust.</w:t>
      </w:r>
    </w:p>
    <w:p w14:paraId="2DF17AF4" w14:textId="77777777" w:rsidR="00805AC5" w:rsidRPr="00501B50" w:rsidRDefault="00805AC5" w:rsidP="00805AC5">
      <w:pPr>
        <w:shd w:val="clear" w:color="auto" w:fill="FFFFFF"/>
        <w:spacing w:after="0" w:line="240" w:lineRule="auto"/>
        <w:ind w:left="2124"/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</w:pPr>
      <w:r>
        <w:rPr>
          <w:rFonts w:ascii="Calibri" w:hAnsi="Calibri" w:cs="Calibri"/>
          <w:color w:val="222222"/>
        </w:rPr>
        <w:t> </w:t>
      </w:r>
      <w:r w:rsidRPr="00501B50">
        <w:rPr>
          <w:rFonts w:ascii="Calibri" w:eastAsia="Times New Roman" w:hAnsi="Calibri" w:cs="Calibri"/>
          <w:i/>
          <w:iCs/>
          <w:color w:val="0000FF"/>
          <w:kern w:val="0"/>
          <w:lang w:eastAsia="et-EE"/>
          <w14:ligatures w14:val="none"/>
        </w:rPr>
        <w:t>Katte laiendus tehtud kiilukujuliselt. Vuuk ei jää ratta jälge, sest see on sõiduraja servajoonest ca 0,5 m kaugemal. Tee hooldaja pindab järgmisel korralisel pindamisel kuni äärekivini.</w:t>
      </w:r>
      <w:r w:rsidRPr="00501B50">
        <w:rPr>
          <w:rFonts w:ascii="Calibri" w:eastAsia="Times New Roman" w:hAnsi="Calibri" w:cs="Calibri"/>
          <w:color w:val="222222"/>
          <w:kern w:val="0"/>
          <w:lang w:eastAsia="et-EE"/>
          <w14:ligatures w14:val="none"/>
        </w:rPr>
        <w:t> </w:t>
      </w:r>
    </w:p>
    <w:p w14:paraId="18E8F3BE" w14:textId="7E6DD3D1" w:rsidR="00805AC5" w:rsidRDefault="00E57B6F" w:rsidP="00805AC5">
      <w:pPr>
        <w:pStyle w:val="m-1864332803768957716msolistparagraph"/>
        <w:shd w:val="clear" w:color="auto" w:fill="FFFFFF"/>
        <w:spacing w:before="0" w:beforeAutospacing="0" w:after="0" w:afterAutospacing="0"/>
        <w:ind w:left="1211"/>
        <w:rPr>
          <w:rFonts w:ascii="Calibri" w:hAnsi="Calibri" w:cs="Calibri"/>
          <w:i/>
          <w:iCs/>
          <w:color w:val="0F9ED5" w:themeColor="accent4"/>
          <w:sz w:val="22"/>
          <w:szCs w:val="22"/>
        </w:rPr>
      </w:pPr>
      <w:r w:rsidRPr="00E57B6F">
        <w:rPr>
          <w:rFonts w:ascii="Calibri" w:hAnsi="Calibri" w:cs="Calibri"/>
          <w:i/>
          <w:iCs/>
          <w:color w:val="0F9ED5" w:themeColor="accent4"/>
          <w:sz w:val="22"/>
          <w:szCs w:val="22"/>
        </w:rPr>
        <w:t>Lisatud pindamine</w:t>
      </w:r>
    </w:p>
    <w:p w14:paraId="28C1DCD2" w14:textId="77777777" w:rsidR="00E57B6F" w:rsidRPr="00E57B6F" w:rsidRDefault="00E57B6F" w:rsidP="00E57B6F">
      <w:pPr>
        <w:pStyle w:val="m-1864332803768957716msolistparagraph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144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Kuhu vesi juhitakse? </w:t>
      </w:r>
      <w:r>
        <w:rPr>
          <w:rFonts w:ascii="Calibri" w:hAnsi="Calibri" w:cs="Calibri"/>
          <w:color w:val="00B050"/>
          <w:sz w:val="22"/>
          <w:szCs w:val="22"/>
        </w:rPr>
        <w:t>Ootan vastust.</w:t>
      </w:r>
    </w:p>
    <w:p w14:paraId="5170BA28" w14:textId="544FD48F" w:rsidR="00E57B6F" w:rsidRDefault="00E57B6F" w:rsidP="00805AC5">
      <w:pPr>
        <w:pStyle w:val="m-1864332803768957716msolistparagraph"/>
        <w:shd w:val="clear" w:color="auto" w:fill="FFFFFF"/>
        <w:spacing w:before="0" w:beforeAutospacing="0" w:after="0" w:afterAutospacing="0"/>
        <w:ind w:left="1211"/>
        <w:rPr>
          <w:rFonts w:ascii="Calibri" w:hAnsi="Calibri" w:cs="Calibri"/>
          <w:i/>
          <w:iCs/>
          <w:color w:val="0F9ED5" w:themeColor="accent4"/>
          <w:sz w:val="22"/>
          <w:szCs w:val="22"/>
        </w:rPr>
      </w:pPr>
      <w:proofErr w:type="spellStart"/>
      <w:r>
        <w:rPr>
          <w:rFonts w:ascii="Calibri" w:hAnsi="Calibri" w:cs="Calibri"/>
          <w:i/>
          <w:iCs/>
          <w:color w:val="0F9ED5" w:themeColor="accent4"/>
          <w:sz w:val="22"/>
          <w:szCs w:val="22"/>
        </w:rPr>
        <w:t>Mahasõidu</w:t>
      </w:r>
      <w:proofErr w:type="spellEnd"/>
      <w:r>
        <w:rPr>
          <w:rFonts w:ascii="Calibri" w:hAnsi="Calibri" w:cs="Calibri"/>
          <w:i/>
          <w:iCs/>
          <w:color w:val="0F9ED5" w:themeColor="accent4"/>
          <w:sz w:val="22"/>
          <w:szCs w:val="22"/>
        </w:rPr>
        <w:t xml:space="preserve"> vesi </w:t>
      </w:r>
      <w:r w:rsidR="004C7956">
        <w:rPr>
          <w:rFonts w:ascii="Calibri" w:hAnsi="Calibri" w:cs="Calibri"/>
          <w:i/>
          <w:iCs/>
          <w:color w:val="0F9ED5" w:themeColor="accent4"/>
          <w:sz w:val="22"/>
          <w:szCs w:val="22"/>
        </w:rPr>
        <w:t>läheb kinnistule ja sealt olemasoleva drenaaži kaudu kraavi. Sõiduteelt läheb vesi  sademevee kanalisatsiooni.</w:t>
      </w:r>
    </w:p>
    <w:p w14:paraId="23D17E6F" w14:textId="77777777" w:rsidR="004C7956" w:rsidRDefault="004C7956" w:rsidP="00805AC5">
      <w:pPr>
        <w:pStyle w:val="m-1864332803768957716msolistparagraph"/>
        <w:shd w:val="clear" w:color="auto" w:fill="FFFFFF"/>
        <w:spacing w:before="0" w:beforeAutospacing="0" w:after="0" w:afterAutospacing="0"/>
        <w:ind w:left="1211"/>
        <w:rPr>
          <w:rFonts w:ascii="Calibri" w:hAnsi="Calibri" w:cs="Calibri"/>
          <w:i/>
          <w:iCs/>
          <w:color w:val="0F9ED5" w:themeColor="accent4"/>
          <w:sz w:val="22"/>
          <w:szCs w:val="22"/>
        </w:rPr>
      </w:pPr>
    </w:p>
    <w:p w14:paraId="51C0A344" w14:textId="77777777" w:rsidR="004C7956" w:rsidRDefault="004C7956" w:rsidP="004C7956">
      <w:pPr>
        <w:pStyle w:val="m-1864332803768957716msolistparagraph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144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Ohutusribasse on projekteeritud nõva, mille kõrguseid ei ole antud joonistel ja nõva ei ole mainitud seletuskirjas. </w:t>
      </w:r>
      <w:r>
        <w:rPr>
          <w:rFonts w:ascii="Calibri" w:hAnsi="Calibri" w:cs="Calibri"/>
          <w:color w:val="00B050"/>
          <w:sz w:val="22"/>
          <w:szCs w:val="22"/>
        </w:rPr>
        <w:t>Ootan vastust.</w:t>
      </w:r>
    </w:p>
    <w:p w14:paraId="1B499544" w14:textId="77777777" w:rsidR="004C7956" w:rsidRDefault="004C7956" w:rsidP="00805AC5">
      <w:pPr>
        <w:pStyle w:val="m-1864332803768957716msolistparagraph"/>
        <w:shd w:val="clear" w:color="auto" w:fill="FFFFFF"/>
        <w:spacing w:before="0" w:beforeAutospacing="0" w:after="0" w:afterAutospacing="0"/>
        <w:ind w:left="1211"/>
        <w:rPr>
          <w:rFonts w:ascii="Calibri" w:hAnsi="Calibri" w:cs="Calibri"/>
          <w:i/>
          <w:iCs/>
          <w:color w:val="0F9ED5" w:themeColor="accent4"/>
          <w:sz w:val="22"/>
          <w:szCs w:val="22"/>
        </w:rPr>
      </w:pPr>
    </w:p>
    <w:p w14:paraId="09799EDD" w14:textId="77777777" w:rsidR="004C7956" w:rsidRDefault="004C7956" w:rsidP="004C7956">
      <w:pPr>
        <w:shd w:val="clear" w:color="auto" w:fill="FFFFFF"/>
        <w:spacing w:after="0" w:line="240" w:lineRule="auto"/>
        <w:ind w:left="2124" w:firstLine="708"/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Kõrgused lisatud, seletuskirja täiendatud.</w:t>
      </w:r>
    </w:p>
    <w:p w14:paraId="19C4AF6B" w14:textId="5FB2535A" w:rsidR="004C7956" w:rsidRDefault="004C7956" w:rsidP="004C7956">
      <w:pPr>
        <w:pStyle w:val="m-1864332803768957716msolistparagraph"/>
        <w:numPr>
          <w:ilvl w:val="0"/>
          <w:numId w:val="45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Kraavide projekteerimisel tuleb põhjakõrgused anda ka pikiprofiilil ja vertikaallahendusel, paraku puuduvad. </w:t>
      </w:r>
      <w:r>
        <w:rPr>
          <w:rFonts w:ascii="Calibri" w:hAnsi="Calibri" w:cs="Calibri"/>
          <w:color w:val="00B050"/>
          <w:sz w:val="22"/>
          <w:szCs w:val="22"/>
        </w:rPr>
        <w:t>Ootan vastust.</w:t>
      </w:r>
    </w:p>
    <w:p w14:paraId="7C467727" w14:textId="77777777" w:rsidR="004C7956" w:rsidRPr="00501B50" w:rsidRDefault="004C7956" w:rsidP="004C7956">
      <w:pPr>
        <w:shd w:val="clear" w:color="auto" w:fill="FFFFFF"/>
        <w:spacing w:after="0" w:line="240" w:lineRule="auto"/>
        <w:ind w:left="2124" w:firstLine="708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</w:p>
    <w:p w14:paraId="50B57AC9" w14:textId="77777777" w:rsidR="004C7956" w:rsidRPr="00501B50" w:rsidRDefault="004C7956" w:rsidP="004C7956">
      <w:pPr>
        <w:shd w:val="clear" w:color="auto" w:fill="FFFFFF"/>
        <w:spacing w:after="0" w:line="240" w:lineRule="auto"/>
        <w:ind w:left="2832"/>
        <w:rPr>
          <w:rFonts w:ascii="Arial" w:eastAsia="Times New Roman" w:hAnsi="Arial" w:cs="Arial"/>
          <w:color w:val="222222"/>
          <w:kern w:val="0"/>
          <w:sz w:val="24"/>
          <w:szCs w:val="24"/>
          <w:lang w:eastAsia="et-EE"/>
          <w14:ligatures w14:val="none"/>
        </w:rPr>
      </w:pPr>
      <w:r w:rsidRPr="00501B50">
        <w:rPr>
          <w:rFonts w:ascii="Arial" w:eastAsia="Times New Roman" w:hAnsi="Arial" w:cs="Arial"/>
          <w:i/>
          <w:iCs/>
          <w:color w:val="0000FF"/>
          <w:kern w:val="0"/>
          <w:sz w:val="24"/>
          <w:szCs w:val="24"/>
          <w:lang w:eastAsia="et-EE"/>
          <w14:ligatures w14:val="none"/>
        </w:rPr>
        <w:t>Põhjakõrgused antud.</w:t>
      </w:r>
    </w:p>
    <w:p w14:paraId="476A54B0" w14:textId="77777777" w:rsidR="004C7956" w:rsidRPr="00E57B6F" w:rsidRDefault="004C7956" w:rsidP="00805AC5">
      <w:pPr>
        <w:pStyle w:val="m-1864332803768957716msolistparagraph"/>
        <w:shd w:val="clear" w:color="auto" w:fill="FFFFFF"/>
        <w:spacing w:before="0" w:beforeAutospacing="0" w:after="0" w:afterAutospacing="0"/>
        <w:ind w:left="1211"/>
        <w:rPr>
          <w:rFonts w:ascii="Calibri" w:hAnsi="Calibri" w:cs="Calibri"/>
          <w:i/>
          <w:iCs/>
          <w:color w:val="0F9ED5" w:themeColor="accent4"/>
          <w:sz w:val="22"/>
          <w:szCs w:val="22"/>
        </w:rPr>
      </w:pPr>
    </w:p>
    <w:p w14:paraId="001BD45A" w14:textId="77777777" w:rsidR="004C7956" w:rsidRDefault="004C7956" w:rsidP="00CE1931"/>
    <w:p w14:paraId="4E7A48DC" w14:textId="5469F654" w:rsidR="00805AC5" w:rsidRPr="004C7956" w:rsidRDefault="004C7956" w:rsidP="00CE1931">
      <w:r w:rsidRPr="004C7956">
        <w:t>Lugupidamisega,</w:t>
      </w:r>
    </w:p>
    <w:p w14:paraId="74F98320" w14:textId="22FBBFFD" w:rsidR="004C7956" w:rsidRPr="004C7956" w:rsidRDefault="004C7956" w:rsidP="00CE1931">
      <w:r w:rsidRPr="004C7956">
        <w:t>Tiit Korn</w:t>
      </w:r>
    </w:p>
    <w:sectPr w:rsidR="004C7956" w:rsidRPr="004C7956" w:rsidSect="00D6721F">
      <w:pgSz w:w="11906" w:h="16838" w:code="9"/>
      <w:pgMar w:top="864" w:right="1008" w:bottom="720" w:left="1152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850B9"/>
    <w:multiLevelType w:val="multilevel"/>
    <w:tmpl w:val="36EA1F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010C30"/>
    <w:multiLevelType w:val="multilevel"/>
    <w:tmpl w:val="701084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6D5B44"/>
    <w:multiLevelType w:val="multilevel"/>
    <w:tmpl w:val="F8A6C2E4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B10254"/>
    <w:multiLevelType w:val="multilevel"/>
    <w:tmpl w:val="FD80BA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F74D26"/>
    <w:multiLevelType w:val="multilevel"/>
    <w:tmpl w:val="FEACB7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587D10"/>
    <w:multiLevelType w:val="multilevel"/>
    <w:tmpl w:val="26B07F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6C5C93"/>
    <w:multiLevelType w:val="multilevel"/>
    <w:tmpl w:val="780C02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234769"/>
    <w:multiLevelType w:val="multilevel"/>
    <w:tmpl w:val="A77E03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7B076B"/>
    <w:multiLevelType w:val="multilevel"/>
    <w:tmpl w:val="98B278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6F3FFC"/>
    <w:multiLevelType w:val="multilevel"/>
    <w:tmpl w:val="EC807E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76256D"/>
    <w:multiLevelType w:val="multilevel"/>
    <w:tmpl w:val="21FC3A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D2528C"/>
    <w:multiLevelType w:val="multilevel"/>
    <w:tmpl w:val="1560565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702667"/>
    <w:multiLevelType w:val="multilevel"/>
    <w:tmpl w:val="E63AD50C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AF2314"/>
    <w:multiLevelType w:val="multilevel"/>
    <w:tmpl w:val="CAACE4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D96188"/>
    <w:multiLevelType w:val="multilevel"/>
    <w:tmpl w:val="D01C6A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1B59FE"/>
    <w:multiLevelType w:val="multilevel"/>
    <w:tmpl w:val="3AF8AD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240C83"/>
    <w:multiLevelType w:val="multilevel"/>
    <w:tmpl w:val="49EC64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004665"/>
    <w:multiLevelType w:val="multilevel"/>
    <w:tmpl w:val="BDD64A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38C13CD"/>
    <w:multiLevelType w:val="multilevel"/>
    <w:tmpl w:val="9940CE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6612780"/>
    <w:multiLevelType w:val="multilevel"/>
    <w:tmpl w:val="22CEAB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9A92B9C"/>
    <w:multiLevelType w:val="multilevel"/>
    <w:tmpl w:val="79FACE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AAC65FC"/>
    <w:multiLevelType w:val="multilevel"/>
    <w:tmpl w:val="665670F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15244A"/>
    <w:multiLevelType w:val="multilevel"/>
    <w:tmpl w:val="B03218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2376EF"/>
    <w:multiLevelType w:val="multilevel"/>
    <w:tmpl w:val="06A8D7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1F74F4"/>
    <w:multiLevelType w:val="multilevel"/>
    <w:tmpl w:val="FAD421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2D56FCA"/>
    <w:multiLevelType w:val="multilevel"/>
    <w:tmpl w:val="DFC409A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2E02A1C"/>
    <w:multiLevelType w:val="multilevel"/>
    <w:tmpl w:val="6BC036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2EB5051"/>
    <w:multiLevelType w:val="multilevel"/>
    <w:tmpl w:val="0AF23B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3070DA4"/>
    <w:multiLevelType w:val="multilevel"/>
    <w:tmpl w:val="01E03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945B50"/>
    <w:multiLevelType w:val="multilevel"/>
    <w:tmpl w:val="B5F053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6F71B19"/>
    <w:multiLevelType w:val="multilevel"/>
    <w:tmpl w:val="63AC26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AA379AF"/>
    <w:multiLevelType w:val="multilevel"/>
    <w:tmpl w:val="1A14D13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C3C3361"/>
    <w:multiLevelType w:val="multilevel"/>
    <w:tmpl w:val="806AEE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EF65C0E"/>
    <w:multiLevelType w:val="multilevel"/>
    <w:tmpl w:val="814CB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1497B72"/>
    <w:multiLevelType w:val="multilevel"/>
    <w:tmpl w:val="0C7C61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0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2C3175E"/>
    <w:multiLevelType w:val="multilevel"/>
    <w:tmpl w:val="288016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93F7479"/>
    <w:multiLevelType w:val="multilevel"/>
    <w:tmpl w:val="4746CB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3E7CE8"/>
    <w:multiLevelType w:val="multilevel"/>
    <w:tmpl w:val="422A97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A63ACD"/>
    <w:multiLevelType w:val="multilevel"/>
    <w:tmpl w:val="256E39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4762AA8"/>
    <w:multiLevelType w:val="multilevel"/>
    <w:tmpl w:val="48AEC2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9EA67D9"/>
    <w:multiLevelType w:val="multilevel"/>
    <w:tmpl w:val="61267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A4E581D"/>
    <w:multiLevelType w:val="multilevel"/>
    <w:tmpl w:val="1A1C26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A590C50"/>
    <w:multiLevelType w:val="multilevel"/>
    <w:tmpl w:val="1BF26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A654BCC"/>
    <w:multiLevelType w:val="multilevel"/>
    <w:tmpl w:val="0D0CC3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C103AFA"/>
    <w:multiLevelType w:val="multilevel"/>
    <w:tmpl w:val="B1D6CC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FA377B6"/>
    <w:multiLevelType w:val="multilevel"/>
    <w:tmpl w:val="C09EE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01532767">
    <w:abstractNumId w:val="28"/>
  </w:num>
  <w:num w:numId="2" w16cid:durableId="478763236">
    <w:abstractNumId w:val="16"/>
  </w:num>
  <w:num w:numId="3" w16cid:durableId="2141342966">
    <w:abstractNumId w:val="42"/>
  </w:num>
  <w:num w:numId="4" w16cid:durableId="156262591">
    <w:abstractNumId w:val="15"/>
  </w:num>
  <w:num w:numId="5" w16cid:durableId="1478644695">
    <w:abstractNumId w:val="13"/>
  </w:num>
  <w:num w:numId="6" w16cid:durableId="595333107">
    <w:abstractNumId w:val="10"/>
  </w:num>
  <w:num w:numId="7" w16cid:durableId="310444347">
    <w:abstractNumId w:val="4"/>
  </w:num>
  <w:num w:numId="8" w16cid:durableId="312953643">
    <w:abstractNumId w:val="35"/>
  </w:num>
  <w:num w:numId="9" w16cid:durableId="179121917">
    <w:abstractNumId w:val="1"/>
  </w:num>
  <w:num w:numId="10" w16cid:durableId="450973849">
    <w:abstractNumId w:val="37"/>
  </w:num>
  <w:num w:numId="11" w16cid:durableId="65763510">
    <w:abstractNumId w:val="30"/>
  </w:num>
  <w:num w:numId="12" w16cid:durableId="2125148779">
    <w:abstractNumId w:val="8"/>
  </w:num>
  <w:num w:numId="13" w16cid:durableId="1020274857">
    <w:abstractNumId w:val="36"/>
  </w:num>
  <w:num w:numId="14" w16cid:durableId="557977909">
    <w:abstractNumId w:val="3"/>
  </w:num>
  <w:num w:numId="15" w16cid:durableId="360319738">
    <w:abstractNumId w:val="19"/>
  </w:num>
  <w:num w:numId="16" w16cid:durableId="305014398">
    <w:abstractNumId w:val="23"/>
  </w:num>
  <w:num w:numId="17" w16cid:durableId="1434934563">
    <w:abstractNumId w:val="41"/>
  </w:num>
  <w:num w:numId="18" w16cid:durableId="1435712721">
    <w:abstractNumId w:val="27"/>
  </w:num>
  <w:num w:numId="19" w16cid:durableId="1998605425">
    <w:abstractNumId w:val="24"/>
  </w:num>
  <w:num w:numId="20" w16cid:durableId="688336343">
    <w:abstractNumId w:val="17"/>
  </w:num>
  <w:num w:numId="21" w16cid:durableId="1004278774">
    <w:abstractNumId w:val="20"/>
  </w:num>
  <w:num w:numId="22" w16cid:durableId="546337535">
    <w:abstractNumId w:val="43"/>
  </w:num>
  <w:num w:numId="23" w16cid:durableId="666246294">
    <w:abstractNumId w:val="0"/>
  </w:num>
  <w:num w:numId="24" w16cid:durableId="1750345982">
    <w:abstractNumId w:val="34"/>
  </w:num>
  <w:num w:numId="25" w16cid:durableId="1927761430">
    <w:abstractNumId w:val="32"/>
  </w:num>
  <w:num w:numId="26" w16cid:durableId="1870987926">
    <w:abstractNumId w:val="39"/>
  </w:num>
  <w:num w:numId="27" w16cid:durableId="1609044311">
    <w:abstractNumId w:val="38"/>
  </w:num>
  <w:num w:numId="28" w16cid:durableId="1293099648">
    <w:abstractNumId w:val="44"/>
  </w:num>
  <w:num w:numId="29" w16cid:durableId="137039885">
    <w:abstractNumId w:val="45"/>
  </w:num>
  <w:num w:numId="30" w16cid:durableId="1375807287">
    <w:abstractNumId w:val="40"/>
  </w:num>
  <w:num w:numId="31" w16cid:durableId="2015259375">
    <w:abstractNumId w:val="26"/>
  </w:num>
  <w:num w:numId="32" w16cid:durableId="2038768593">
    <w:abstractNumId w:val="6"/>
  </w:num>
  <w:num w:numId="33" w16cid:durableId="199897883">
    <w:abstractNumId w:val="33"/>
  </w:num>
  <w:num w:numId="34" w16cid:durableId="2130052843">
    <w:abstractNumId w:val="14"/>
  </w:num>
  <w:num w:numId="35" w16cid:durableId="31656956">
    <w:abstractNumId w:val="18"/>
  </w:num>
  <w:num w:numId="36" w16cid:durableId="1197355688">
    <w:abstractNumId w:val="7"/>
  </w:num>
  <w:num w:numId="37" w16cid:durableId="326901538">
    <w:abstractNumId w:val="22"/>
  </w:num>
  <w:num w:numId="38" w16cid:durableId="733816745">
    <w:abstractNumId w:val="25"/>
  </w:num>
  <w:num w:numId="39" w16cid:durableId="533664113">
    <w:abstractNumId w:val="29"/>
  </w:num>
  <w:num w:numId="40" w16cid:durableId="887647297">
    <w:abstractNumId w:val="21"/>
  </w:num>
  <w:num w:numId="41" w16cid:durableId="1285890737">
    <w:abstractNumId w:val="31"/>
  </w:num>
  <w:num w:numId="42" w16cid:durableId="1982685220">
    <w:abstractNumId w:val="9"/>
  </w:num>
  <w:num w:numId="43" w16cid:durableId="242641145">
    <w:abstractNumId w:val="5"/>
  </w:num>
  <w:num w:numId="44" w16cid:durableId="1601377278">
    <w:abstractNumId w:val="12"/>
  </w:num>
  <w:num w:numId="45" w16cid:durableId="1818453370">
    <w:abstractNumId w:val="11"/>
  </w:num>
  <w:num w:numId="46" w16cid:durableId="2964202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DF1"/>
    <w:rsid w:val="000D0A6F"/>
    <w:rsid w:val="00173B38"/>
    <w:rsid w:val="001A083A"/>
    <w:rsid w:val="001B39CD"/>
    <w:rsid w:val="00352A35"/>
    <w:rsid w:val="003D7D63"/>
    <w:rsid w:val="003E1F1E"/>
    <w:rsid w:val="0042697D"/>
    <w:rsid w:val="004C7956"/>
    <w:rsid w:val="00501B50"/>
    <w:rsid w:val="00522AC9"/>
    <w:rsid w:val="005E7D0B"/>
    <w:rsid w:val="00663389"/>
    <w:rsid w:val="00663D90"/>
    <w:rsid w:val="007D4AAD"/>
    <w:rsid w:val="00805AC5"/>
    <w:rsid w:val="008745C2"/>
    <w:rsid w:val="009A5DF1"/>
    <w:rsid w:val="00AA6CEA"/>
    <w:rsid w:val="00B3744E"/>
    <w:rsid w:val="00CE07FE"/>
    <w:rsid w:val="00CE1931"/>
    <w:rsid w:val="00D21F8C"/>
    <w:rsid w:val="00D6721F"/>
    <w:rsid w:val="00D80F00"/>
    <w:rsid w:val="00DF3DCB"/>
    <w:rsid w:val="00DF714F"/>
    <w:rsid w:val="00E57B6F"/>
    <w:rsid w:val="00F61FB6"/>
    <w:rsid w:val="00F82790"/>
    <w:rsid w:val="00FF3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21606"/>
  <w15:chartTrackingRefBased/>
  <w15:docId w15:val="{988B42B8-5851-4C16-8DE4-4DCCB9677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9A5D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9A5D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9A5D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9A5D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9A5D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9A5D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9A5D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9A5D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9A5D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9A5D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9A5D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9A5D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9A5DF1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9A5DF1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9A5DF1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9A5DF1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9A5DF1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9A5DF1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9A5D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9A5D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9A5D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9A5D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9A5D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9A5DF1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9A5DF1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9A5DF1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9A5D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9A5DF1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9A5DF1"/>
    <w:rPr>
      <w:b/>
      <w:bCs/>
      <w:smallCaps/>
      <w:color w:val="0F4761" w:themeColor="accent1" w:themeShade="BF"/>
      <w:spacing w:val="5"/>
    </w:rPr>
  </w:style>
  <w:style w:type="paragraph" w:customStyle="1" w:styleId="m-1864332803768957716msolistparagraph">
    <w:name w:val="m_-1864332803768957716msolistparagraph"/>
    <w:basedOn w:val="Normaallaad"/>
    <w:rsid w:val="00426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t-E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</TotalTime>
  <Pages>1</Pages>
  <Words>1847</Words>
  <Characters>10715</Characters>
  <Application>Microsoft Office Word</Application>
  <DocSecurity>0</DocSecurity>
  <Lines>89</Lines>
  <Paragraphs>25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Tiit Korn</dc:creator>
  <cp:keywords/>
  <dc:description/>
  <cp:lastModifiedBy>Olev Saago</cp:lastModifiedBy>
  <cp:revision>7</cp:revision>
  <dcterms:created xsi:type="dcterms:W3CDTF">2024-11-17T09:05:00Z</dcterms:created>
  <dcterms:modified xsi:type="dcterms:W3CDTF">2024-11-21T17:01:00Z</dcterms:modified>
</cp:coreProperties>
</file>